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2" w:type="dxa"/>
        <w:jc w:val="center"/>
        <w:tblLook w:val="04A0" w:firstRow="1" w:lastRow="0" w:firstColumn="1" w:lastColumn="0" w:noHBand="0" w:noVBand="1"/>
      </w:tblPr>
      <w:tblGrid>
        <w:gridCol w:w="3620"/>
        <w:gridCol w:w="1020"/>
        <w:gridCol w:w="4892"/>
      </w:tblGrid>
      <w:tr w:rsidR="00234FA8">
        <w:trPr>
          <w:jc w:val="center"/>
        </w:trPr>
        <w:tc>
          <w:tcPr>
            <w:tcW w:w="3620" w:type="dxa"/>
            <w:shd w:val="clear" w:color="auto" w:fill="auto"/>
          </w:tcPr>
          <w:p w:rsidR="00234FA8" w:rsidRDefault="00234FA8">
            <w:pPr>
              <w:widowControl w:val="0"/>
              <w:tabs>
                <w:tab w:val="center" w:pos="4677"/>
                <w:tab w:val="right" w:pos="953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234FA8" w:rsidRDefault="00234FA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  <w:shd w:val="clear" w:color="auto" w:fill="auto"/>
          </w:tcPr>
          <w:p w:rsidR="00234FA8" w:rsidRDefault="007E18B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 к Постановлению</w:t>
            </w:r>
          </w:p>
        </w:tc>
      </w:tr>
      <w:tr w:rsidR="00234FA8">
        <w:trPr>
          <w:jc w:val="center"/>
        </w:trPr>
        <w:tc>
          <w:tcPr>
            <w:tcW w:w="3620" w:type="dxa"/>
            <w:shd w:val="clear" w:color="auto" w:fill="auto"/>
          </w:tcPr>
          <w:p w:rsidR="00234FA8" w:rsidRDefault="00234FA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234FA8" w:rsidRDefault="00234FA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  <w:shd w:val="clear" w:color="auto" w:fill="auto"/>
          </w:tcPr>
          <w:p w:rsidR="00234FA8" w:rsidRDefault="007E18B1">
            <w:pPr>
              <w:widowControl w:val="0"/>
              <w:tabs>
                <w:tab w:val="center" w:pos="4785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Екатеринбурга</w:t>
            </w:r>
          </w:p>
        </w:tc>
      </w:tr>
      <w:tr w:rsidR="00234FA8">
        <w:trPr>
          <w:jc w:val="center"/>
        </w:trPr>
        <w:tc>
          <w:tcPr>
            <w:tcW w:w="3620" w:type="dxa"/>
            <w:shd w:val="clear" w:color="auto" w:fill="auto"/>
          </w:tcPr>
          <w:p w:rsidR="00234FA8" w:rsidRDefault="00234FA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234FA8" w:rsidRDefault="00234FA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  <w:shd w:val="clear" w:color="auto" w:fill="auto"/>
          </w:tcPr>
          <w:p w:rsidR="00234FA8" w:rsidRDefault="007E18B1" w:rsidP="009F206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F206B">
              <w:rPr>
                <w:rFonts w:ascii="Times New Roman" w:hAnsi="Times New Roman" w:cs="Times New Roman"/>
                <w:sz w:val="28"/>
                <w:szCs w:val="28"/>
              </w:rPr>
              <w:t>21.09.2018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F206B">
              <w:rPr>
                <w:rFonts w:ascii="Times New Roman" w:hAnsi="Times New Roman" w:cs="Times New Roman"/>
                <w:sz w:val="28"/>
                <w:szCs w:val="28"/>
              </w:rPr>
              <w:t>2345</w:t>
            </w:r>
          </w:p>
        </w:tc>
      </w:tr>
    </w:tbl>
    <w:p w:rsidR="00234FA8" w:rsidRDefault="00234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FA8" w:rsidRDefault="00234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FA8" w:rsidRDefault="007E1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A0E8A" w:rsidRDefault="003A0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FA8" w:rsidRDefault="007E1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проектов </w:t>
      </w:r>
    </w:p>
    <w:p w:rsidR="00234FA8" w:rsidRDefault="007E1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инициативного бюджетирования на территории </w:t>
      </w:r>
    </w:p>
    <w:p w:rsidR="00234FA8" w:rsidRDefault="007E1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Екатеринбург» </w:t>
      </w:r>
    </w:p>
    <w:p w:rsidR="00234FA8" w:rsidRDefault="00234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FA8" w:rsidRDefault="007E18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234FA8" w:rsidRDefault="00234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416" w:rsidRPr="0009689D" w:rsidRDefault="007E18B1" w:rsidP="003C74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устанавливает</w:t>
      </w:r>
      <w:r w:rsidR="00F33B8F">
        <w:rPr>
          <w:rFonts w:ascii="Times New Roman" w:hAnsi="Times New Roman" w:cs="Times New Roman"/>
          <w:sz w:val="28"/>
          <w:szCs w:val="28"/>
        </w:rPr>
        <w:t xml:space="preserve"> задачи, цели, принципы </w:t>
      </w:r>
      <w:r w:rsidR="003060EB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="00F33B8F">
        <w:rPr>
          <w:rFonts w:ascii="Times New Roman" w:hAnsi="Times New Roman" w:cs="Times New Roman"/>
          <w:sz w:val="28"/>
          <w:szCs w:val="28"/>
        </w:rPr>
        <w:t>бюджетирования, порядок проведения конкурсного отбора проектов инициативного бюджетирования,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B8F">
        <w:rPr>
          <w:rFonts w:ascii="Times New Roman" w:hAnsi="Times New Roman" w:cs="Times New Roman"/>
          <w:sz w:val="28"/>
          <w:szCs w:val="28"/>
        </w:rPr>
        <w:t xml:space="preserve">их </w:t>
      </w:r>
      <w:r w:rsidR="003C7416">
        <w:rPr>
          <w:rFonts w:ascii="Times New Roman" w:hAnsi="Times New Roman" w:cs="Times New Roman"/>
          <w:sz w:val="28"/>
          <w:szCs w:val="28"/>
        </w:rPr>
        <w:t>реализации на территории муниципального образования «город Екатеринбург»</w:t>
      </w:r>
      <w:r w:rsidR="003C7416" w:rsidRPr="0009689D">
        <w:rPr>
          <w:rFonts w:ascii="Times New Roman" w:hAnsi="Times New Roman" w:cs="Times New Roman"/>
          <w:sz w:val="28"/>
          <w:szCs w:val="28"/>
        </w:rPr>
        <w:t>, а также зачислени</w:t>
      </w:r>
      <w:r w:rsidR="003C7416">
        <w:rPr>
          <w:rFonts w:ascii="Times New Roman" w:hAnsi="Times New Roman" w:cs="Times New Roman"/>
          <w:sz w:val="28"/>
          <w:szCs w:val="28"/>
        </w:rPr>
        <w:t>я</w:t>
      </w:r>
      <w:r w:rsidR="003C7416" w:rsidRPr="0009689D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3C7416">
        <w:rPr>
          <w:rFonts w:ascii="Times New Roman" w:hAnsi="Times New Roman" w:cs="Times New Roman"/>
          <w:sz w:val="28"/>
          <w:szCs w:val="28"/>
        </w:rPr>
        <w:t>муниципального образования «город Екатеринбург»</w:t>
      </w:r>
      <w:r w:rsidR="006F70E1">
        <w:rPr>
          <w:rFonts w:ascii="Times New Roman" w:hAnsi="Times New Roman" w:cs="Times New Roman"/>
          <w:sz w:val="28"/>
          <w:szCs w:val="28"/>
        </w:rPr>
        <w:t xml:space="preserve"> </w:t>
      </w:r>
      <w:r w:rsidR="006F70E1">
        <w:rPr>
          <w:rFonts w:ascii="Times New Roman" w:hAnsi="Times New Roman" w:cs="Times New Roman"/>
          <w:sz w:val="28"/>
          <w:szCs w:val="28"/>
        </w:rPr>
        <w:br/>
      </w:r>
      <w:r w:rsidR="003C7416">
        <w:rPr>
          <w:rFonts w:ascii="Times New Roman" w:hAnsi="Times New Roman" w:cs="Times New Roman"/>
          <w:sz w:val="28"/>
          <w:szCs w:val="28"/>
        </w:rPr>
        <w:t xml:space="preserve">(далее – бюджет города) </w:t>
      </w:r>
      <w:r w:rsidR="003C7416" w:rsidRPr="0009689D">
        <w:rPr>
          <w:rFonts w:ascii="Times New Roman" w:hAnsi="Times New Roman" w:cs="Times New Roman"/>
          <w:sz w:val="28"/>
          <w:szCs w:val="28"/>
        </w:rPr>
        <w:t>средств участников инициативных групп</w:t>
      </w:r>
      <w:r w:rsidR="003C7416">
        <w:rPr>
          <w:rFonts w:ascii="Times New Roman" w:hAnsi="Times New Roman" w:cs="Times New Roman"/>
          <w:sz w:val="28"/>
          <w:szCs w:val="28"/>
        </w:rPr>
        <w:t>, направленных</w:t>
      </w:r>
      <w:r w:rsidR="003C7416" w:rsidRPr="0009689D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5249E0">
        <w:rPr>
          <w:rFonts w:ascii="Times New Roman" w:hAnsi="Times New Roman" w:cs="Times New Roman"/>
          <w:sz w:val="28"/>
          <w:szCs w:val="28"/>
        </w:rPr>
        <w:t>проектов инициативного бюджетирования</w:t>
      </w:r>
      <w:r w:rsidR="003C7416" w:rsidRPr="0009689D">
        <w:rPr>
          <w:rFonts w:ascii="Times New Roman" w:hAnsi="Times New Roman" w:cs="Times New Roman"/>
          <w:sz w:val="28"/>
          <w:szCs w:val="28"/>
        </w:rPr>
        <w:t>, прошедших конкурсный отбор.</w:t>
      </w:r>
    </w:p>
    <w:p w:rsidR="00234FA8" w:rsidRDefault="007E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основные понятия:</w:t>
      </w:r>
    </w:p>
    <w:p w:rsidR="00234FA8" w:rsidRDefault="007E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инициативное бюджетирование – форма участия инициативных групп в решении вопросов местного значения посредством определения направлений расходования бюджетных средств;</w:t>
      </w:r>
    </w:p>
    <w:p w:rsidR="00234FA8" w:rsidRDefault="007E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инициативная группа – группа совершеннолетних жителей муниципального образования «город Екатеринбург», индивидуальных предпринимателей, юридических лиц, самоорганизованная на основе общности интересов с целью решения вопросов местного значения;</w:t>
      </w:r>
    </w:p>
    <w:p w:rsidR="00234FA8" w:rsidRDefault="007E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проектов инициативного бюджетирования – жители муниципального образования «город Екатеринбург», территориальные общественные самоуправления, товарищества собственников жилья, юридические лица, индивидуальные предприниматели, общественные организации, осуществляющие свою деятельность на территории муниципального образования «город Екатеринбург»;</w:t>
      </w:r>
    </w:p>
    <w:p w:rsidR="00234FA8" w:rsidRDefault="007E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инициативного бюджетирования – проект, подготовленный инициативной группой и оформленный в соответствии с требованиями настоящего Положения (далее – проект);</w:t>
      </w:r>
    </w:p>
    <w:p w:rsidR="00740AF6" w:rsidRDefault="00740A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районная общественная комиссия – коллегиальный совещательный орган, созданный для проведения</w:t>
      </w:r>
      <w:r w:rsidR="00277D84">
        <w:rPr>
          <w:rFonts w:ascii="Times New Roman" w:hAnsi="Times New Roman" w:cs="Times New Roman"/>
          <w:sz w:val="28"/>
          <w:szCs w:val="28"/>
        </w:rPr>
        <w:t xml:space="preserve"> первого этапа</w:t>
      </w:r>
      <w:r>
        <w:rPr>
          <w:rFonts w:ascii="Times New Roman" w:hAnsi="Times New Roman" w:cs="Times New Roman"/>
          <w:sz w:val="28"/>
          <w:szCs w:val="28"/>
        </w:rPr>
        <w:t xml:space="preserve"> конкурсного отбора проектов </w:t>
      </w:r>
      <w:r w:rsidR="003E38DD">
        <w:rPr>
          <w:rFonts w:ascii="Times New Roman" w:hAnsi="Times New Roman" w:cs="Times New Roman"/>
          <w:sz w:val="28"/>
          <w:szCs w:val="28"/>
        </w:rPr>
        <w:t xml:space="preserve">для </w:t>
      </w:r>
      <w:r w:rsidR="00975A79">
        <w:rPr>
          <w:rFonts w:ascii="Times New Roman" w:hAnsi="Times New Roman" w:cs="Times New Roman"/>
          <w:sz w:val="28"/>
          <w:szCs w:val="28"/>
        </w:rPr>
        <w:t xml:space="preserve">их </w:t>
      </w:r>
      <w:r w:rsidR="003E38DD">
        <w:rPr>
          <w:rFonts w:ascii="Times New Roman" w:hAnsi="Times New Roman" w:cs="Times New Roman"/>
          <w:sz w:val="28"/>
          <w:szCs w:val="28"/>
        </w:rPr>
        <w:t>реализации на территории муниципального образования «город Екатеринбург»</w:t>
      </w:r>
      <w:r w:rsidR="00236AB5">
        <w:rPr>
          <w:rFonts w:ascii="Times New Roman" w:hAnsi="Times New Roman" w:cs="Times New Roman"/>
          <w:sz w:val="28"/>
          <w:szCs w:val="28"/>
        </w:rPr>
        <w:t>;</w:t>
      </w:r>
    </w:p>
    <w:p w:rsidR="00234FA8" w:rsidRDefault="00740AF6" w:rsidP="003A0E8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проектный комитет</w:t>
      </w:r>
      <w:r w:rsidR="007E18B1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 (далее – </w:t>
      </w:r>
      <w:r>
        <w:rPr>
          <w:rFonts w:ascii="Times New Roman" w:hAnsi="Times New Roman" w:cs="Times New Roman"/>
          <w:sz w:val="28"/>
          <w:szCs w:val="28"/>
        </w:rPr>
        <w:t>проектный комитет</w:t>
      </w:r>
      <w:r w:rsidR="007E18B1">
        <w:rPr>
          <w:rFonts w:ascii="Times New Roman" w:hAnsi="Times New Roman" w:cs="Times New Roman"/>
          <w:sz w:val="28"/>
          <w:szCs w:val="28"/>
        </w:rPr>
        <w:t>) – коллегиальный совещательный орган, созданный для проведения</w:t>
      </w:r>
      <w:r w:rsidR="00277D84">
        <w:rPr>
          <w:rFonts w:ascii="Times New Roman" w:hAnsi="Times New Roman" w:cs="Times New Roman"/>
          <w:sz w:val="28"/>
          <w:szCs w:val="28"/>
        </w:rPr>
        <w:t xml:space="preserve"> второго этапа</w:t>
      </w:r>
      <w:r w:rsidR="007E18B1">
        <w:rPr>
          <w:rFonts w:ascii="Times New Roman" w:hAnsi="Times New Roman" w:cs="Times New Roman"/>
          <w:sz w:val="28"/>
          <w:szCs w:val="28"/>
        </w:rPr>
        <w:t xml:space="preserve"> конкурсного отбора проектов</w:t>
      </w:r>
      <w:r w:rsidR="003E38DD">
        <w:rPr>
          <w:rFonts w:ascii="Times New Roman" w:hAnsi="Times New Roman" w:cs="Times New Roman"/>
          <w:sz w:val="28"/>
          <w:szCs w:val="28"/>
        </w:rPr>
        <w:t xml:space="preserve"> для </w:t>
      </w:r>
      <w:r w:rsidR="00975A79">
        <w:rPr>
          <w:rFonts w:ascii="Times New Roman" w:hAnsi="Times New Roman" w:cs="Times New Roman"/>
          <w:sz w:val="28"/>
          <w:szCs w:val="28"/>
        </w:rPr>
        <w:t xml:space="preserve">их </w:t>
      </w:r>
      <w:r w:rsidR="003E38DD">
        <w:rPr>
          <w:rFonts w:ascii="Times New Roman" w:hAnsi="Times New Roman" w:cs="Times New Roman"/>
          <w:sz w:val="28"/>
          <w:szCs w:val="28"/>
        </w:rPr>
        <w:lastRenderedPageBreak/>
        <w:t>реализации на территории муниципального образования «город Екатеринбург»</w:t>
      </w:r>
      <w:r w:rsidR="007E18B1">
        <w:rPr>
          <w:rFonts w:ascii="Times New Roman" w:hAnsi="Times New Roman" w:cs="Times New Roman"/>
          <w:sz w:val="28"/>
          <w:szCs w:val="28"/>
        </w:rPr>
        <w:t>.</w:t>
      </w:r>
    </w:p>
    <w:p w:rsidR="00234FA8" w:rsidRDefault="007E18B1" w:rsidP="003A0E8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Целью осуществления инициативного бюджетирования является активизация участия жителей муниципального образования «город Екатеринбург» в определении приоритетов расходования средств бюджета города и поддержка инициатив жителей в решении вопросов местного значения.</w:t>
      </w:r>
    </w:p>
    <w:p w:rsidR="00234FA8" w:rsidRDefault="007E18B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Задачами осуществления инициативного бюджетирования являются:</w:t>
      </w:r>
    </w:p>
    <w:p w:rsidR="00234FA8" w:rsidRDefault="007E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за счет вовлечения жителей муниципального образования «город Екатеринбург» в процессы принятия решений на местном уровне</w:t>
      </w:r>
      <w:r w:rsidR="003E38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усиление гражданского контроля за деятельностью органов местного самоуправления в ходе реализации проектов;</w:t>
      </w:r>
    </w:p>
    <w:p w:rsidR="00234FA8" w:rsidRDefault="007E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открытости деятельности органов местного самоуправления;</w:t>
      </w:r>
    </w:p>
    <w:p w:rsidR="00234FA8" w:rsidRDefault="007E18B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взаимодействия между администрациями районов</w:t>
      </w:r>
      <w:r w:rsidR="00B16C87">
        <w:rPr>
          <w:rFonts w:ascii="Times New Roman" w:hAnsi="Times New Roman" w:cs="Times New Roman"/>
          <w:sz w:val="28"/>
          <w:szCs w:val="28"/>
        </w:rPr>
        <w:t xml:space="preserve"> города Екатеринбурга</w:t>
      </w:r>
      <w:r>
        <w:rPr>
          <w:rFonts w:ascii="Times New Roman" w:hAnsi="Times New Roman" w:cs="Times New Roman"/>
          <w:sz w:val="28"/>
          <w:szCs w:val="28"/>
        </w:rPr>
        <w:t xml:space="preserve"> и жителями муниципального образования «город Екатеринбург»</w:t>
      </w:r>
      <w:r w:rsidR="003E38DD">
        <w:rPr>
          <w:rFonts w:ascii="Times New Roman" w:hAnsi="Times New Roman" w:cs="Times New Roman"/>
          <w:sz w:val="28"/>
          <w:szCs w:val="28"/>
        </w:rPr>
        <w:t xml:space="preserve"> при ре</w:t>
      </w:r>
      <w:r w:rsidR="006F70E1">
        <w:rPr>
          <w:rFonts w:ascii="Times New Roman" w:hAnsi="Times New Roman" w:cs="Times New Roman"/>
          <w:sz w:val="28"/>
          <w:szCs w:val="28"/>
        </w:rPr>
        <w:t>шени</w:t>
      </w:r>
      <w:r w:rsidR="003E38DD">
        <w:rPr>
          <w:rFonts w:ascii="Times New Roman" w:hAnsi="Times New Roman" w:cs="Times New Roman"/>
          <w:sz w:val="28"/>
          <w:szCs w:val="28"/>
        </w:rPr>
        <w:t>и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FA8" w:rsidRDefault="007E18B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Принципы осуществления инициативного бюджетирования:</w:t>
      </w:r>
    </w:p>
    <w:p w:rsidR="00234FA8" w:rsidRDefault="007E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отбор проектов </w:t>
      </w:r>
      <w:r w:rsidR="005249E0">
        <w:rPr>
          <w:rFonts w:ascii="Times New Roman" w:hAnsi="Times New Roman" w:cs="Times New Roman"/>
          <w:sz w:val="28"/>
          <w:szCs w:val="28"/>
        </w:rPr>
        <w:t>по итогам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1054B">
        <w:rPr>
          <w:rFonts w:ascii="Times New Roman" w:hAnsi="Times New Roman" w:cs="Times New Roman"/>
          <w:sz w:val="28"/>
          <w:szCs w:val="28"/>
        </w:rPr>
        <w:t xml:space="preserve"> (далее – конкурсный отбор)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4FA8" w:rsidRDefault="007E18B1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249E0">
        <w:rPr>
          <w:rFonts w:ascii="Times New Roman" w:hAnsi="Times New Roman" w:cs="Times New Roman"/>
          <w:sz w:val="28"/>
          <w:szCs w:val="28"/>
        </w:rPr>
        <w:t>предоставление</w:t>
      </w:r>
      <w:r w:rsidR="003E38DD">
        <w:rPr>
          <w:rFonts w:ascii="Times New Roman" w:hAnsi="Times New Roman" w:cs="Times New Roman"/>
          <w:sz w:val="28"/>
          <w:szCs w:val="28"/>
        </w:rPr>
        <w:t xml:space="preserve"> всем жителям муниципального образования «город Екатеринбург»</w:t>
      </w:r>
      <w:r w:rsidR="005249E0">
        <w:rPr>
          <w:rFonts w:ascii="Times New Roman" w:hAnsi="Times New Roman" w:cs="Times New Roman"/>
          <w:sz w:val="28"/>
          <w:szCs w:val="28"/>
        </w:rPr>
        <w:t xml:space="preserve"> равных</w:t>
      </w:r>
      <w:r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5249E0">
        <w:rPr>
          <w:rFonts w:ascii="Times New Roman" w:hAnsi="Times New Roman" w:cs="Times New Roman"/>
          <w:sz w:val="28"/>
          <w:szCs w:val="28"/>
        </w:rPr>
        <w:t>ей</w:t>
      </w:r>
      <w:r w:rsidR="006F7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выдвижении проектов для участия</w:t>
      </w:r>
      <w:r w:rsidR="003E38DD">
        <w:rPr>
          <w:rFonts w:ascii="Times New Roman" w:hAnsi="Times New Roman" w:cs="Times New Roman"/>
          <w:sz w:val="28"/>
          <w:szCs w:val="28"/>
        </w:rPr>
        <w:t xml:space="preserve"> в конкурсном отборе и их </w:t>
      </w:r>
      <w:r w:rsidR="005249E0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4FA8" w:rsidRDefault="00B16C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прозрачность</w:t>
      </w:r>
      <w:r w:rsidR="00CD5408" w:rsidRPr="00CD5408">
        <w:rPr>
          <w:rFonts w:ascii="Times New Roman" w:hAnsi="Times New Roman" w:cs="Times New Roman"/>
          <w:sz w:val="28"/>
          <w:szCs w:val="28"/>
        </w:rPr>
        <w:t xml:space="preserve"> (открытост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D5408" w:rsidRPr="00CD5408">
        <w:rPr>
          <w:rFonts w:ascii="Times New Roman" w:hAnsi="Times New Roman" w:cs="Times New Roman"/>
          <w:sz w:val="28"/>
          <w:szCs w:val="28"/>
        </w:rPr>
        <w:t>) бюджетных данных</w:t>
      </w:r>
      <w:r w:rsidR="007E18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694" w:rsidRDefault="004766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Целью конкурсного отбора является определение проектов, для реализации которых будут предоставлены средства бюджета города.</w:t>
      </w:r>
    </w:p>
    <w:p w:rsidR="00476694" w:rsidRDefault="004766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Конкурсный отбор </w:t>
      </w:r>
      <w:r w:rsidR="00CD5408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ежегодно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срок</w:t>
      </w:r>
      <w:r w:rsidR="00CD540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устанавливаемы</w:t>
      </w:r>
      <w:r w:rsidR="00CD54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города Екатеринбурга</w:t>
      </w:r>
      <w:r w:rsidR="006F70E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E38DD" w:rsidRPr="003E38DD">
        <w:rPr>
          <w:rFonts w:ascii="Times New Roman" w:hAnsi="Times New Roman" w:cs="Times New Roman"/>
          <w:sz w:val="28"/>
          <w:szCs w:val="28"/>
        </w:rPr>
        <w:t xml:space="preserve"> </w:t>
      </w:r>
      <w:r w:rsidR="003E38DD">
        <w:rPr>
          <w:rFonts w:ascii="Times New Roman" w:hAnsi="Times New Roman" w:cs="Times New Roman"/>
          <w:sz w:val="28"/>
          <w:szCs w:val="28"/>
        </w:rPr>
        <w:t>в два этапа:</w:t>
      </w:r>
    </w:p>
    <w:p w:rsidR="003E38DD" w:rsidRDefault="00F33B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этап – конкурсный отбор на уровне района города Екатеринбурга (осуществляет районная общественная комиссия);</w:t>
      </w:r>
    </w:p>
    <w:p w:rsidR="00F33B8F" w:rsidRDefault="00F33B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второй этап – конкурсный отбор на уровне муниципального образования «город Екатеринбург» (осуществляет проектный комитет). </w:t>
      </w:r>
    </w:p>
    <w:p w:rsidR="0017040B" w:rsidRDefault="0081054B" w:rsidP="0017040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7040B">
        <w:rPr>
          <w:rFonts w:ascii="Times New Roman" w:hAnsi="Times New Roman" w:cs="Times New Roman"/>
          <w:sz w:val="28"/>
          <w:szCs w:val="28"/>
        </w:rPr>
        <w:t>Финансовое обеспечение реализации проектов, отобранных по итогам конкурса, осуществляется за счет средств бюджета города, предусмотренных на эти цели решением Екатеринбургской городской Думы о бюджете города на соответствующий финансовый год и плановый период, в пределах установленных лимитов бюджетных обязательств, а также за счет средств инициативных групп, поступивших в бюджет города не позднее</w:t>
      </w:r>
      <w:r w:rsidR="0017040B">
        <w:rPr>
          <w:rFonts w:ascii="Times New Roman" w:hAnsi="Times New Roman" w:cs="Times New Roman"/>
          <w:sz w:val="28"/>
          <w:szCs w:val="28"/>
        </w:rPr>
        <w:br/>
        <w:t>30 календарных дней после проведения конкурсного отбора.</w:t>
      </w:r>
    </w:p>
    <w:p w:rsidR="0017040B" w:rsidRDefault="0081054B" w:rsidP="0017040B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9</w:t>
      </w:r>
      <w:r w:rsidR="0017040B">
        <w:rPr>
          <w:rFonts w:ascii="Times New Roman" w:hAnsi="Times New Roman" w:cs="Times New Roman"/>
          <w:sz w:val="28"/>
          <w:szCs w:val="28"/>
        </w:rPr>
        <w:t xml:space="preserve">. Доля финансового участия бюджета города </w:t>
      </w:r>
      <w:r w:rsidR="00B16C87">
        <w:rPr>
          <w:rFonts w:ascii="Times New Roman" w:hAnsi="Times New Roman" w:cs="Times New Roman"/>
          <w:sz w:val="28"/>
          <w:szCs w:val="28"/>
        </w:rPr>
        <w:t>в</w:t>
      </w:r>
      <w:r w:rsidR="000644B2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B16C87">
        <w:rPr>
          <w:rFonts w:ascii="Times New Roman" w:hAnsi="Times New Roman" w:cs="Times New Roman"/>
          <w:sz w:val="28"/>
          <w:szCs w:val="28"/>
        </w:rPr>
        <w:t>и</w:t>
      </w:r>
      <w:r w:rsidR="00975A79">
        <w:rPr>
          <w:rFonts w:ascii="Times New Roman" w:hAnsi="Times New Roman" w:cs="Times New Roman"/>
          <w:sz w:val="28"/>
          <w:szCs w:val="28"/>
        </w:rPr>
        <w:t xml:space="preserve"> </w:t>
      </w:r>
      <w:r w:rsidR="000644B2">
        <w:rPr>
          <w:rFonts w:ascii="Times New Roman" w:hAnsi="Times New Roman" w:cs="Times New Roman"/>
          <w:sz w:val="28"/>
          <w:szCs w:val="28"/>
        </w:rPr>
        <w:t>проекта</w:t>
      </w:r>
      <w:r w:rsidR="0017040B">
        <w:rPr>
          <w:rFonts w:ascii="Times New Roman" w:hAnsi="Times New Roman" w:cs="Times New Roman"/>
          <w:sz w:val="28"/>
          <w:szCs w:val="28"/>
        </w:rPr>
        <w:t xml:space="preserve"> составляет не менее 5 и не более 50 процентов от </w:t>
      </w:r>
      <w:r w:rsidR="00F33B8F">
        <w:rPr>
          <w:rFonts w:ascii="Times New Roman" w:hAnsi="Times New Roman" w:cs="Times New Roman"/>
          <w:sz w:val="28"/>
          <w:szCs w:val="28"/>
        </w:rPr>
        <w:t xml:space="preserve">его </w:t>
      </w:r>
      <w:r w:rsidR="0017040B">
        <w:rPr>
          <w:rFonts w:ascii="Times New Roman" w:hAnsi="Times New Roman" w:cs="Times New Roman"/>
          <w:sz w:val="28"/>
          <w:szCs w:val="28"/>
        </w:rPr>
        <w:t xml:space="preserve">стоимости, но не более </w:t>
      </w:r>
      <w:r w:rsidR="006F70E1">
        <w:rPr>
          <w:rFonts w:ascii="Times New Roman" w:hAnsi="Times New Roman" w:cs="Times New Roman"/>
          <w:sz w:val="28"/>
          <w:szCs w:val="28"/>
        </w:rPr>
        <w:br/>
      </w:r>
      <w:r w:rsidR="0017040B">
        <w:rPr>
          <w:rFonts w:ascii="Times New Roman" w:hAnsi="Times New Roman" w:cs="Times New Roman"/>
          <w:sz w:val="28"/>
          <w:szCs w:val="28"/>
        </w:rPr>
        <w:t>2,5 миллион</w:t>
      </w:r>
      <w:r w:rsidR="00F33B8F">
        <w:rPr>
          <w:rFonts w:ascii="Times New Roman" w:hAnsi="Times New Roman" w:cs="Times New Roman"/>
          <w:sz w:val="28"/>
          <w:szCs w:val="28"/>
        </w:rPr>
        <w:t>а</w:t>
      </w:r>
      <w:r w:rsidR="0017040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7040B" w:rsidRDefault="0017040B" w:rsidP="001704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бюджета города предоставляются средства на</w:t>
      </w:r>
      <w:r w:rsidR="000644B2">
        <w:rPr>
          <w:rFonts w:ascii="Times New Roman" w:hAnsi="Times New Roman" w:cs="Times New Roman"/>
          <w:sz w:val="28"/>
          <w:szCs w:val="28"/>
        </w:rPr>
        <w:t xml:space="preserve"> реализацию</w:t>
      </w:r>
      <w:r w:rsidR="00975A79">
        <w:rPr>
          <w:rFonts w:ascii="Times New Roman" w:hAnsi="Times New Roman" w:cs="Times New Roman"/>
          <w:sz w:val="28"/>
          <w:szCs w:val="28"/>
        </w:rPr>
        <w:t xml:space="preserve"> </w:t>
      </w:r>
      <w:r w:rsidR="000644B2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по созданию доступной среды для граждан в размере не менее 5 и не более</w:t>
      </w:r>
      <w:r w:rsidR="00975A79">
        <w:rPr>
          <w:rFonts w:ascii="Times New Roman" w:hAnsi="Times New Roman" w:cs="Times New Roman"/>
          <w:sz w:val="28"/>
          <w:szCs w:val="28"/>
        </w:rPr>
        <w:t xml:space="preserve"> </w:t>
      </w:r>
      <w:r w:rsidR="00975A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60 процентов от</w:t>
      </w:r>
      <w:r w:rsidR="00F33B8F">
        <w:rPr>
          <w:rFonts w:ascii="Times New Roman" w:hAnsi="Times New Roman" w:cs="Times New Roman"/>
          <w:sz w:val="28"/>
          <w:szCs w:val="28"/>
        </w:rPr>
        <w:t xml:space="preserve"> его стоимости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0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не более 2,5 миллион</w:t>
      </w:r>
      <w:r w:rsidR="00F33B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76694" w:rsidRDefault="008105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76694">
        <w:rPr>
          <w:rFonts w:ascii="Times New Roman" w:hAnsi="Times New Roman" w:cs="Times New Roman"/>
          <w:sz w:val="28"/>
          <w:szCs w:val="28"/>
        </w:rPr>
        <w:t>. Объем средств бюджета города, предусматриваемы</w:t>
      </w:r>
      <w:r w:rsidR="006F70E1">
        <w:rPr>
          <w:rFonts w:ascii="Times New Roman" w:hAnsi="Times New Roman" w:cs="Times New Roman"/>
          <w:sz w:val="28"/>
          <w:szCs w:val="28"/>
        </w:rPr>
        <w:t>х</w:t>
      </w:r>
      <w:r w:rsidR="00476694">
        <w:rPr>
          <w:rFonts w:ascii="Times New Roman" w:hAnsi="Times New Roman" w:cs="Times New Roman"/>
          <w:sz w:val="28"/>
          <w:szCs w:val="28"/>
        </w:rPr>
        <w:t xml:space="preserve"> на реализацию проектов</w:t>
      </w:r>
      <w:r w:rsidR="00476694">
        <w:t xml:space="preserve"> </w:t>
      </w:r>
      <w:r w:rsidR="00476694">
        <w:rPr>
          <w:rFonts w:ascii="Times New Roman" w:hAnsi="Times New Roman" w:cs="Times New Roman"/>
          <w:sz w:val="28"/>
          <w:szCs w:val="28"/>
        </w:rPr>
        <w:t xml:space="preserve">решением Екатеринбургской городской Думы о бюджете города на </w:t>
      </w:r>
      <w:r w:rsidR="00476694">
        <w:rPr>
          <w:rFonts w:ascii="Times New Roman" w:hAnsi="Times New Roman" w:cs="Times New Roman"/>
          <w:sz w:val="28"/>
          <w:szCs w:val="28"/>
        </w:rPr>
        <w:lastRenderedPageBreak/>
        <w:t>соответствующий финансовый год и плановый период</w:t>
      </w:r>
      <w:r w:rsidR="006F70E1">
        <w:rPr>
          <w:rFonts w:ascii="Times New Roman" w:hAnsi="Times New Roman" w:cs="Times New Roman"/>
          <w:sz w:val="28"/>
          <w:szCs w:val="28"/>
        </w:rPr>
        <w:t>,</w:t>
      </w:r>
      <w:r w:rsidR="00476694">
        <w:rPr>
          <w:rFonts w:ascii="Times New Roman" w:hAnsi="Times New Roman" w:cs="Times New Roman"/>
          <w:sz w:val="28"/>
          <w:szCs w:val="28"/>
        </w:rPr>
        <w:t xml:space="preserve"> составляет 1 процент от прогнозного объема поступлений местных налогов в указанный период, но не более 20 миллионов рублей.</w:t>
      </w:r>
    </w:p>
    <w:p w:rsidR="0017040B" w:rsidRDefault="0081054B" w:rsidP="001704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7040B">
        <w:rPr>
          <w:rFonts w:ascii="Times New Roman" w:hAnsi="Times New Roman" w:cs="Times New Roman"/>
          <w:sz w:val="28"/>
          <w:szCs w:val="28"/>
        </w:rPr>
        <w:t xml:space="preserve">. Средства инициативных групп, направляемые на софинансирование </w:t>
      </w:r>
      <w:r w:rsidR="00F33B8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7040B">
        <w:rPr>
          <w:rFonts w:ascii="Times New Roman" w:hAnsi="Times New Roman" w:cs="Times New Roman"/>
          <w:sz w:val="28"/>
          <w:szCs w:val="28"/>
        </w:rPr>
        <w:t xml:space="preserve">проектов, </w:t>
      </w:r>
      <w:r w:rsidR="00F33B8F">
        <w:rPr>
          <w:rFonts w:ascii="Times New Roman" w:hAnsi="Times New Roman" w:cs="Times New Roman"/>
          <w:sz w:val="28"/>
          <w:szCs w:val="28"/>
        </w:rPr>
        <w:t>отобранных по итогам конкурса,</w:t>
      </w:r>
      <w:r w:rsidR="0017040B">
        <w:rPr>
          <w:rFonts w:ascii="Times New Roman" w:hAnsi="Times New Roman" w:cs="Times New Roman"/>
          <w:sz w:val="28"/>
          <w:szCs w:val="28"/>
        </w:rPr>
        <w:t xml:space="preserve"> зачисляются</w:t>
      </w:r>
      <w:r w:rsidR="0017040B" w:rsidRPr="007F3E59">
        <w:rPr>
          <w:rFonts w:ascii="Times New Roman" w:hAnsi="Times New Roman" w:cs="Times New Roman"/>
          <w:sz w:val="28"/>
          <w:szCs w:val="28"/>
        </w:rPr>
        <w:t xml:space="preserve"> </w:t>
      </w:r>
      <w:r w:rsidR="0017040B">
        <w:rPr>
          <w:rFonts w:ascii="Times New Roman" w:hAnsi="Times New Roman" w:cs="Times New Roman"/>
          <w:sz w:val="28"/>
          <w:szCs w:val="28"/>
        </w:rPr>
        <w:t>в бюджет города в форме целевых безвозмездных поступлений.</w:t>
      </w:r>
    </w:p>
    <w:p w:rsidR="0017040B" w:rsidRDefault="0017040B" w:rsidP="001704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05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случае образования экономии в результате осуществления закупок </w:t>
      </w:r>
      <w:r w:rsidR="000559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(или) выполнен</w:t>
      </w:r>
      <w:r w:rsidR="00357E77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работ стоимость реализации </w:t>
      </w:r>
      <w:r w:rsidR="00357E7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роекта формируется пропорционально долям участников софинансирования</w:t>
      </w:r>
      <w:r w:rsidR="00357E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E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экономленные средства подлежат возврату участникам инициативной группы в соответствии </w:t>
      </w:r>
      <w:r w:rsidR="000559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установленной долей их участия</w:t>
      </w:r>
      <w:r w:rsidR="00357E77">
        <w:rPr>
          <w:rFonts w:ascii="Times New Roman" w:hAnsi="Times New Roman" w:cs="Times New Roman"/>
          <w:sz w:val="28"/>
          <w:szCs w:val="28"/>
        </w:rPr>
        <w:t xml:space="preserve"> в софинансировании</w:t>
      </w:r>
      <w:r w:rsidR="006F70E1">
        <w:rPr>
          <w:rFonts w:ascii="Times New Roman" w:hAnsi="Times New Roman" w:cs="Times New Roman"/>
          <w:sz w:val="28"/>
          <w:szCs w:val="28"/>
        </w:rPr>
        <w:t xml:space="preserve">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заявления.</w:t>
      </w:r>
    </w:p>
    <w:p w:rsidR="00740AF6" w:rsidRDefault="0081054B" w:rsidP="00740A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E18B1">
        <w:rPr>
          <w:rFonts w:ascii="Times New Roman" w:hAnsi="Times New Roman" w:cs="Times New Roman"/>
          <w:sz w:val="28"/>
          <w:szCs w:val="28"/>
        </w:rPr>
        <w:t xml:space="preserve">. Органом муниципального образования «город Екатеринбург», уполномоченным на </w:t>
      </w:r>
      <w:r w:rsidR="00740AF6">
        <w:rPr>
          <w:rFonts w:ascii="Times New Roman" w:hAnsi="Times New Roman" w:cs="Times New Roman"/>
          <w:sz w:val="28"/>
          <w:szCs w:val="28"/>
        </w:rPr>
        <w:t xml:space="preserve">организацию работы по отбору проектов, </w:t>
      </w:r>
      <w:r w:rsidR="007E18B1">
        <w:rPr>
          <w:rFonts w:ascii="Times New Roman" w:hAnsi="Times New Roman" w:cs="Times New Roman"/>
          <w:sz w:val="28"/>
          <w:szCs w:val="28"/>
        </w:rPr>
        <w:t xml:space="preserve">является Департамент финансов Администрации города Екатеринбурга </w:t>
      </w:r>
      <w:r w:rsidR="00055942">
        <w:rPr>
          <w:rFonts w:ascii="Times New Roman" w:hAnsi="Times New Roman" w:cs="Times New Roman"/>
          <w:sz w:val="28"/>
          <w:szCs w:val="28"/>
        </w:rPr>
        <w:br/>
      </w:r>
      <w:r w:rsidR="007E18B1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357E77" w:rsidRDefault="008105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E18B1">
        <w:rPr>
          <w:rFonts w:ascii="Times New Roman" w:hAnsi="Times New Roman" w:cs="Times New Roman"/>
          <w:sz w:val="28"/>
          <w:szCs w:val="28"/>
        </w:rPr>
        <w:t>. Главными распорядителями бюджетных средств</w:t>
      </w:r>
      <w:r w:rsidR="005249E0">
        <w:rPr>
          <w:rFonts w:ascii="Times New Roman" w:hAnsi="Times New Roman" w:cs="Times New Roman"/>
          <w:sz w:val="28"/>
          <w:szCs w:val="28"/>
        </w:rPr>
        <w:t>, направляемых на реализацию проектов</w:t>
      </w:r>
      <w:r w:rsidR="00357E77">
        <w:rPr>
          <w:rFonts w:ascii="Times New Roman" w:hAnsi="Times New Roman" w:cs="Times New Roman"/>
          <w:sz w:val="28"/>
          <w:szCs w:val="28"/>
        </w:rPr>
        <w:t>,</w:t>
      </w:r>
      <w:r w:rsidR="007E18B1">
        <w:rPr>
          <w:rFonts w:ascii="Times New Roman" w:hAnsi="Times New Roman" w:cs="Times New Roman"/>
          <w:sz w:val="28"/>
          <w:szCs w:val="28"/>
        </w:rPr>
        <w:t xml:space="preserve"> являются отраслевые (функциональные) или территориальные органы Администрации города Екатеринбурга в </w:t>
      </w:r>
      <w:r w:rsidR="005249E0">
        <w:rPr>
          <w:rFonts w:ascii="Times New Roman" w:hAnsi="Times New Roman" w:cs="Times New Roman"/>
          <w:sz w:val="28"/>
          <w:szCs w:val="28"/>
        </w:rPr>
        <w:t>зависимости</w:t>
      </w:r>
      <w:r w:rsidR="007E18B1">
        <w:rPr>
          <w:rFonts w:ascii="Times New Roman" w:hAnsi="Times New Roman" w:cs="Times New Roman"/>
          <w:sz w:val="28"/>
          <w:szCs w:val="28"/>
        </w:rPr>
        <w:t xml:space="preserve"> </w:t>
      </w:r>
      <w:r w:rsidR="005249E0">
        <w:rPr>
          <w:rFonts w:ascii="Times New Roman" w:hAnsi="Times New Roman" w:cs="Times New Roman"/>
          <w:sz w:val="28"/>
          <w:szCs w:val="28"/>
        </w:rPr>
        <w:t>от</w:t>
      </w:r>
      <w:r w:rsidR="007E18B1">
        <w:rPr>
          <w:rFonts w:ascii="Times New Roman" w:hAnsi="Times New Roman" w:cs="Times New Roman"/>
          <w:sz w:val="28"/>
          <w:szCs w:val="28"/>
        </w:rPr>
        <w:t xml:space="preserve"> отраслевой направленност</w:t>
      </w:r>
      <w:r w:rsidR="005249E0">
        <w:rPr>
          <w:rFonts w:ascii="Times New Roman" w:hAnsi="Times New Roman" w:cs="Times New Roman"/>
          <w:sz w:val="28"/>
          <w:szCs w:val="28"/>
        </w:rPr>
        <w:t>и</w:t>
      </w:r>
      <w:r w:rsidR="007E18B1">
        <w:rPr>
          <w:rFonts w:ascii="Times New Roman" w:hAnsi="Times New Roman" w:cs="Times New Roman"/>
          <w:sz w:val="28"/>
          <w:szCs w:val="28"/>
        </w:rPr>
        <w:t xml:space="preserve"> проектов. </w:t>
      </w:r>
    </w:p>
    <w:p w:rsidR="00234FA8" w:rsidRDefault="007E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администраторами доходов бюджета</w:t>
      </w:r>
      <w:r w:rsidR="00357E77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5249E0">
        <w:rPr>
          <w:rFonts w:ascii="Times New Roman" w:hAnsi="Times New Roman" w:cs="Times New Roman"/>
          <w:sz w:val="28"/>
          <w:szCs w:val="28"/>
        </w:rPr>
        <w:t>,</w:t>
      </w:r>
      <w:r w:rsidR="005249E0" w:rsidRPr="005249E0">
        <w:rPr>
          <w:rFonts w:ascii="Times New Roman" w:hAnsi="Times New Roman" w:cs="Times New Roman"/>
          <w:sz w:val="28"/>
          <w:szCs w:val="28"/>
        </w:rPr>
        <w:t xml:space="preserve"> </w:t>
      </w:r>
      <w:r w:rsidR="005249E0">
        <w:rPr>
          <w:rFonts w:ascii="Times New Roman" w:hAnsi="Times New Roman" w:cs="Times New Roman"/>
          <w:sz w:val="28"/>
          <w:szCs w:val="28"/>
        </w:rPr>
        <w:t>направляемых на реализацию проектов</w:t>
      </w:r>
      <w:r w:rsidR="006F70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являются отраслевые (функциональные) органы Админ</w:t>
      </w:r>
      <w:r w:rsidR="005249E0">
        <w:rPr>
          <w:rFonts w:ascii="Times New Roman" w:hAnsi="Times New Roman" w:cs="Times New Roman"/>
          <w:sz w:val="28"/>
          <w:szCs w:val="28"/>
        </w:rPr>
        <w:t>истрации города Екатеринбурга в зависимости от отраслевой направленности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FA8" w:rsidRDefault="008105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E18B1">
        <w:rPr>
          <w:rFonts w:ascii="Times New Roman" w:hAnsi="Times New Roman" w:cs="Times New Roman"/>
          <w:sz w:val="28"/>
          <w:szCs w:val="28"/>
        </w:rPr>
        <w:t>. Определение исполнителей (подрядчиков, поставщиков) для реализации проект</w:t>
      </w:r>
      <w:r w:rsidR="00357E77">
        <w:rPr>
          <w:rFonts w:ascii="Times New Roman" w:hAnsi="Times New Roman" w:cs="Times New Roman"/>
          <w:sz w:val="28"/>
          <w:szCs w:val="28"/>
        </w:rPr>
        <w:t>ов</w:t>
      </w:r>
      <w:r w:rsidR="007E18B1"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r w:rsidR="007F3E59">
        <w:rPr>
          <w:rFonts w:ascii="Times New Roman" w:hAnsi="Times New Roman" w:cs="Times New Roman"/>
          <w:sz w:val="28"/>
          <w:szCs w:val="28"/>
        </w:rPr>
        <w:t>зависимости от</w:t>
      </w:r>
      <w:r w:rsidR="007E18B1">
        <w:rPr>
          <w:rFonts w:ascii="Times New Roman" w:hAnsi="Times New Roman" w:cs="Times New Roman"/>
          <w:sz w:val="28"/>
          <w:szCs w:val="28"/>
        </w:rPr>
        <w:t xml:space="preserve"> их отраслевой направленност</w:t>
      </w:r>
      <w:r w:rsidR="007F3E59">
        <w:rPr>
          <w:rFonts w:ascii="Times New Roman" w:hAnsi="Times New Roman" w:cs="Times New Roman"/>
          <w:sz w:val="28"/>
          <w:szCs w:val="28"/>
        </w:rPr>
        <w:t>и</w:t>
      </w:r>
      <w:r w:rsidR="007E18B1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r w:rsidR="008D0AB2">
        <w:rPr>
          <w:rFonts w:ascii="Times New Roman" w:hAnsi="Times New Roman" w:cs="Times New Roman"/>
          <w:sz w:val="28"/>
          <w:szCs w:val="28"/>
        </w:rPr>
        <w:t>действующим законодательством в сфере закупок,</w:t>
      </w:r>
      <w:r w:rsidR="007E18B1">
        <w:rPr>
          <w:rFonts w:ascii="Times New Roman" w:hAnsi="Times New Roman" w:cs="Times New Roman"/>
          <w:sz w:val="28"/>
          <w:szCs w:val="28"/>
        </w:rPr>
        <w:t xml:space="preserve"> после перечисления участниками инициативн</w:t>
      </w:r>
      <w:r w:rsidR="00357E77">
        <w:rPr>
          <w:rFonts w:ascii="Times New Roman" w:hAnsi="Times New Roman" w:cs="Times New Roman"/>
          <w:sz w:val="28"/>
          <w:szCs w:val="28"/>
        </w:rPr>
        <w:t>ых</w:t>
      </w:r>
      <w:r w:rsidR="007E18B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57E77">
        <w:rPr>
          <w:rFonts w:ascii="Times New Roman" w:hAnsi="Times New Roman" w:cs="Times New Roman"/>
          <w:sz w:val="28"/>
          <w:szCs w:val="28"/>
        </w:rPr>
        <w:br/>
      </w:r>
      <w:r w:rsidR="007F3E59">
        <w:rPr>
          <w:rFonts w:ascii="Times New Roman" w:hAnsi="Times New Roman" w:cs="Times New Roman"/>
          <w:sz w:val="28"/>
          <w:szCs w:val="28"/>
        </w:rPr>
        <w:t>в бюджет города</w:t>
      </w:r>
      <w:r w:rsidR="007E18B1">
        <w:rPr>
          <w:rFonts w:ascii="Times New Roman" w:hAnsi="Times New Roman" w:cs="Times New Roman"/>
          <w:sz w:val="28"/>
          <w:szCs w:val="28"/>
        </w:rPr>
        <w:t xml:space="preserve"> </w:t>
      </w:r>
      <w:r w:rsidR="007F3E59">
        <w:rPr>
          <w:rFonts w:ascii="Times New Roman" w:hAnsi="Times New Roman" w:cs="Times New Roman"/>
          <w:sz w:val="28"/>
          <w:szCs w:val="28"/>
        </w:rPr>
        <w:t>средств, необходим</w:t>
      </w:r>
      <w:r w:rsidR="00357E77">
        <w:rPr>
          <w:rFonts w:ascii="Times New Roman" w:hAnsi="Times New Roman" w:cs="Times New Roman"/>
          <w:sz w:val="28"/>
          <w:szCs w:val="28"/>
        </w:rPr>
        <w:t>ых</w:t>
      </w:r>
      <w:r w:rsidR="007F3E59">
        <w:rPr>
          <w:rFonts w:ascii="Times New Roman" w:hAnsi="Times New Roman" w:cs="Times New Roman"/>
          <w:sz w:val="28"/>
          <w:szCs w:val="28"/>
        </w:rPr>
        <w:t xml:space="preserve"> для</w:t>
      </w:r>
      <w:r w:rsidR="007E18B1">
        <w:rPr>
          <w:rFonts w:ascii="Times New Roman" w:hAnsi="Times New Roman" w:cs="Times New Roman"/>
          <w:sz w:val="28"/>
          <w:szCs w:val="28"/>
        </w:rPr>
        <w:t xml:space="preserve"> софинансирования</w:t>
      </w:r>
      <w:r w:rsidR="007F3E59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7E18B1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357E77">
        <w:rPr>
          <w:rFonts w:ascii="Times New Roman" w:hAnsi="Times New Roman" w:cs="Times New Roman"/>
          <w:sz w:val="28"/>
          <w:szCs w:val="28"/>
        </w:rPr>
        <w:t>,</w:t>
      </w:r>
      <w:r w:rsidR="007E18B1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81054B" w:rsidRDefault="008105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054B" w:rsidRDefault="0081054B" w:rsidP="008105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Общие требования </w:t>
      </w:r>
      <w:r w:rsidR="002A719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созданию и </w:t>
      </w:r>
      <w:r w:rsidR="002A719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2A719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районной общественной комиссии</w:t>
      </w:r>
    </w:p>
    <w:p w:rsidR="0081054B" w:rsidRDefault="0081054B" w:rsidP="008105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054B" w:rsidRDefault="0081054B" w:rsidP="008105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 целью проведения</w:t>
      </w:r>
      <w:r w:rsidR="004428E4">
        <w:rPr>
          <w:rFonts w:ascii="Times New Roman" w:hAnsi="Times New Roman" w:cs="Times New Roman"/>
          <w:sz w:val="28"/>
          <w:szCs w:val="28"/>
        </w:rPr>
        <w:t xml:space="preserve"> первого этапа</w:t>
      </w:r>
      <w:r>
        <w:rPr>
          <w:rFonts w:ascii="Times New Roman" w:hAnsi="Times New Roman" w:cs="Times New Roman"/>
          <w:sz w:val="28"/>
          <w:szCs w:val="28"/>
        </w:rPr>
        <w:t xml:space="preserve"> конкурсного отбора создается районная общественная комиссия. </w:t>
      </w:r>
    </w:p>
    <w:p w:rsidR="0081054B" w:rsidRDefault="0081054B" w:rsidP="008105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9E2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501C2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районных общественных комиссиях и </w:t>
      </w:r>
      <w:r w:rsidR="00357E77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персональный состав утверждаются распоряжениями глав администраци</w:t>
      </w:r>
      <w:r w:rsidR="00501C2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81054B" w:rsidRDefault="0081054B" w:rsidP="008105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Районная общественная комиссия </w:t>
      </w:r>
      <w:r>
        <w:rPr>
          <w:rFonts w:ascii="Times New Roman" w:hAnsi="Times New Roman"/>
          <w:sz w:val="28"/>
          <w:szCs w:val="28"/>
        </w:rPr>
        <w:t>формируется в составе председателя, его заместителя, членов комиссии и секретаря.</w:t>
      </w:r>
    </w:p>
    <w:p w:rsidR="0081054B" w:rsidRDefault="0081054B" w:rsidP="008105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районной общественной ком</w:t>
      </w:r>
      <w:r w:rsidR="00357E77">
        <w:rPr>
          <w:rFonts w:ascii="Times New Roman" w:hAnsi="Times New Roman"/>
          <w:sz w:val="28"/>
          <w:szCs w:val="28"/>
        </w:rPr>
        <w:t>иссии и его заместитель назначаю</w:t>
      </w:r>
      <w:r>
        <w:rPr>
          <w:rFonts w:ascii="Times New Roman" w:hAnsi="Times New Roman"/>
          <w:sz w:val="28"/>
          <w:szCs w:val="28"/>
        </w:rPr>
        <w:t>тся из числа представителей администраци</w:t>
      </w:r>
      <w:r w:rsidR="00357E7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357E7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города Екатеринбурга.</w:t>
      </w:r>
    </w:p>
    <w:p w:rsidR="0081054B" w:rsidRDefault="00055942" w:rsidP="00501C2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р</w:t>
      </w:r>
      <w:r w:rsidR="0081054B">
        <w:rPr>
          <w:rFonts w:ascii="Times New Roman" w:hAnsi="Times New Roman"/>
          <w:sz w:val="28"/>
          <w:szCs w:val="28"/>
        </w:rPr>
        <w:t>айонн</w:t>
      </w:r>
      <w:r>
        <w:rPr>
          <w:rFonts w:ascii="Times New Roman" w:hAnsi="Times New Roman"/>
          <w:sz w:val="28"/>
          <w:szCs w:val="28"/>
        </w:rPr>
        <w:t>ой</w:t>
      </w:r>
      <w:r w:rsidR="0081054B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="0081054B">
        <w:rPr>
          <w:rFonts w:ascii="Times New Roman" w:hAnsi="Times New Roman"/>
          <w:sz w:val="28"/>
          <w:szCs w:val="28"/>
        </w:rPr>
        <w:t xml:space="preserve"> комисси</w:t>
      </w:r>
      <w:r w:rsidR="00501C20">
        <w:rPr>
          <w:rFonts w:ascii="Times New Roman" w:hAnsi="Times New Roman"/>
          <w:sz w:val="28"/>
          <w:szCs w:val="28"/>
        </w:rPr>
        <w:t>и</w:t>
      </w:r>
      <w:r w:rsidR="00810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81054B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и</w:t>
      </w:r>
      <w:r w:rsidR="0081054B">
        <w:rPr>
          <w:rFonts w:ascii="Times New Roman" w:hAnsi="Times New Roman"/>
          <w:sz w:val="28"/>
          <w:szCs w:val="28"/>
        </w:rPr>
        <w:t xml:space="preserve"> администраци</w:t>
      </w:r>
      <w:r w:rsidR="00501C20">
        <w:rPr>
          <w:rFonts w:ascii="Times New Roman" w:hAnsi="Times New Roman"/>
          <w:sz w:val="28"/>
          <w:szCs w:val="28"/>
        </w:rPr>
        <w:t>и</w:t>
      </w:r>
      <w:r w:rsidR="0081054B">
        <w:rPr>
          <w:rFonts w:ascii="Times New Roman" w:hAnsi="Times New Roman"/>
          <w:sz w:val="28"/>
          <w:szCs w:val="28"/>
        </w:rPr>
        <w:t xml:space="preserve"> район</w:t>
      </w:r>
      <w:r w:rsidR="00357E77">
        <w:rPr>
          <w:rFonts w:ascii="Times New Roman" w:hAnsi="Times New Roman"/>
          <w:sz w:val="28"/>
          <w:szCs w:val="28"/>
        </w:rPr>
        <w:t>а</w:t>
      </w:r>
      <w:r w:rsidR="0081054B">
        <w:rPr>
          <w:rFonts w:ascii="Times New Roman" w:hAnsi="Times New Roman"/>
          <w:sz w:val="28"/>
          <w:szCs w:val="28"/>
        </w:rPr>
        <w:t xml:space="preserve"> города Екатеринбурга</w:t>
      </w:r>
      <w:r w:rsidR="00357E77">
        <w:rPr>
          <w:rFonts w:ascii="Times New Roman" w:hAnsi="Times New Roman"/>
          <w:sz w:val="28"/>
          <w:szCs w:val="28"/>
        </w:rPr>
        <w:t xml:space="preserve"> (50 процентов</w:t>
      </w:r>
      <w:r w:rsidR="00501C20">
        <w:rPr>
          <w:rFonts w:ascii="Times New Roman" w:hAnsi="Times New Roman"/>
          <w:sz w:val="28"/>
          <w:szCs w:val="28"/>
        </w:rPr>
        <w:t xml:space="preserve"> состава комиссии</w:t>
      </w:r>
      <w:r w:rsidR="00357E77">
        <w:rPr>
          <w:rFonts w:ascii="Times New Roman" w:hAnsi="Times New Roman"/>
          <w:sz w:val="28"/>
          <w:szCs w:val="28"/>
        </w:rPr>
        <w:t>)</w:t>
      </w:r>
      <w:r w:rsidR="0081054B">
        <w:rPr>
          <w:rFonts w:ascii="Times New Roman" w:hAnsi="Times New Roman" w:cs="Times New Roman"/>
          <w:sz w:val="28"/>
          <w:szCs w:val="28"/>
        </w:rPr>
        <w:t xml:space="preserve">, </w:t>
      </w:r>
      <w:r w:rsidR="00E35E77">
        <w:rPr>
          <w:rFonts w:ascii="Times New Roman" w:hAnsi="Times New Roman" w:cs="Times New Roman"/>
          <w:sz w:val="28"/>
          <w:szCs w:val="28"/>
        </w:rPr>
        <w:lastRenderedPageBreak/>
        <w:t xml:space="preserve">а также </w:t>
      </w:r>
      <w:r w:rsidR="0081054B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1054B">
        <w:rPr>
          <w:rFonts w:ascii="Times New Roman" w:hAnsi="Times New Roman" w:cs="Times New Roman"/>
          <w:sz w:val="28"/>
          <w:szCs w:val="28"/>
        </w:rPr>
        <w:t xml:space="preserve"> общественных организаций (объединений</w:t>
      </w:r>
      <w:r w:rsidR="006F70E1">
        <w:rPr>
          <w:rFonts w:ascii="Times New Roman" w:hAnsi="Times New Roman" w:cs="Times New Roman"/>
          <w:sz w:val="28"/>
          <w:szCs w:val="28"/>
        </w:rPr>
        <w:t>), профессиональные</w:t>
      </w:r>
      <w:r w:rsidR="0081054B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6F70E1">
        <w:rPr>
          <w:rFonts w:ascii="Times New Roman" w:hAnsi="Times New Roman" w:cs="Times New Roman"/>
          <w:sz w:val="28"/>
          <w:szCs w:val="28"/>
        </w:rPr>
        <w:t>ы</w:t>
      </w:r>
      <w:r w:rsidR="0081054B">
        <w:rPr>
          <w:rFonts w:ascii="Times New Roman" w:hAnsi="Times New Roman" w:cs="Times New Roman"/>
          <w:sz w:val="28"/>
          <w:szCs w:val="28"/>
        </w:rPr>
        <w:t>.</w:t>
      </w:r>
    </w:p>
    <w:p w:rsidR="00501C20" w:rsidRDefault="00501C20" w:rsidP="00501C2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4FA8" w:rsidRDefault="007E18B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906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3429">
        <w:rPr>
          <w:rFonts w:ascii="Times New Roman" w:hAnsi="Times New Roman" w:cs="Times New Roman"/>
          <w:sz w:val="28"/>
          <w:szCs w:val="28"/>
        </w:rPr>
        <w:t>Порядок подачи заявки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FA8" w:rsidRDefault="00234FA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4FA8" w:rsidRDefault="0051573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E18B1">
        <w:rPr>
          <w:rFonts w:ascii="Times New Roman" w:hAnsi="Times New Roman" w:cs="Times New Roman"/>
          <w:sz w:val="28"/>
          <w:szCs w:val="28"/>
        </w:rPr>
        <w:t>. Участники проектов</w:t>
      </w:r>
      <w:r w:rsidR="005D3429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</w:t>
      </w:r>
      <w:r w:rsidR="007E18B1">
        <w:rPr>
          <w:rFonts w:ascii="Times New Roman" w:hAnsi="Times New Roman" w:cs="Times New Roman"/>
          <w:sz w:val="28"/>
          <w:szCs w:val="28"/>
        </w:rPr>
        <w:t>, желающие представить свои предложения по</w:t>
      </w:r>
      <w:r w:rsidR="00357E77">
        <w:rPr>
          <w:rFonts w:ascii="Times New Roman" w:hAnsi="Times New Roman" w:cs="Times New Roman"/>
          <w:sz w:val="28"/>
          <w:szCs w:val="28"/>
        </w:rPr>
        <w:t xml:space="preserve"> определению приоритетных направлений</w:t>
      </w:r>
      <w:r w:rsidR="007E18B1">
        <w:rPr>
          <w:rFonts w:ascii="Times New Roman" w:hAnsi="Times New Roman" w:cs="Times New Roman"/>
          <w:sz w:val="28"/>
          <w:szCs w:val="28"/>
        </w:rPr>
        <w:t xml:space="preserve"> расходовани</w:t>
      </w:r>
      <w:r w:rsidR="00357E77">
        <w:rPr>
          <w:rFonts w:ascii="Times New Roman" w:hAnsi="Times New Roman" w:cs="Times New Roman"/>
          <w:sz w:val="28"/>
          <w:szCs w:val="28"/>
        </w:rPr>
        <w:t>я</w:t>
      </w:r>
      <w:r w:rsidR="007E18B1">
        <w:rPr>
          <w:rFonts w:ascii="Times New Roman" w:hAnsi="Times New Roman" w:cs="Times New Roman"/>
          <w:sz w:val="28"/>
          <w:szCs w:val="28"/>
        </w:rPr>
        <w:t xml:space="preserve"> средств бюджета города</w:t>
      </w:r>
      <w:r w:rsidR="00357E77">
        <w:rPr>
          <w:rFonts w:ascii="Times New Roman" w:hAnsi="Times New Roman" w:cs="Times New Roman"/>
          <w:sz w:val="28"/>
          <w:szCs w:val="28"/>
        </w:rPr>
        <w:t xml:space="preserve"> (далее – предложения)</w:t>
      </w:r>
      <w:r w:rsidR="007E18B1">
        <w:rPr>
          <w:rFonts w:ascii="Times New Roman" w:hAnsi="Times New Roman" w:cs="Times New Roman"/>
          <w:sz w:val="28"/>
          <w:szCs w:val="28"/>
        </w:rPr>
        <w:t xml:space="preserve">, образуют инициативные группы, выбирают представителей, уполномоченных подписывать документы в интересах инициативных групп и представлять </w:t>
      </w:r>
      <w:r w:rsidR="00357E77">
        <w:rPr>
          <w:rFonts w:ascii="Times New Roman" w:hAnsi="Times New Roman" w:cs="Times New Roman"/>
          <w:sz w:val="28"/>
          <w:szCs w:val="28"/>
        </w:rPr>
        <w:t xml:space="preserve">их </w:t>
      </w:r>
      <w:r w:rsidR="007E18B1">
        <w:rPr>
          <w:rFonts w:ascii="Times New Roman" w:hAnsi="Times New Roman" w:cs="Times New Roman"/>
          <w:sz w:val="28"/>
          <w:szCs w:val="28"/>
        </w:rPr>
        <w:t>интересы в органах местного самоуправления, других органах, организациях.</w:t>
      </w:r>
    </w:p>
    <w:p w:rsidR="00234FA8" w:rsidRDefault="007F3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с</w:t>
      </w:r>
      <w:r w:rsidR="007E18B1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E18B1">
        <w:rPr>
          <w:rFonts w:ascii="Times New Roman" w:hAnsi="Times New Roman" w:cs="Times New Roman"/>
          <w:sz w:val="28"/>
          <w:szCs w:val="28"/>
        </w:rPr>
        <w:t xml:space="preserve"> инициативной группы оформляется протоколом (протоколами) общего собрания участников проекта с указанием в нем цели создания инициативной группы, ее состава, описания предложения, сведений о представителе инициативной группы.</w:t>
      </w:r>
    </w:p>
    <w:p w:rsidR="00234FA8" w:rsidRDefault="005D34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573A">
        <w:rPr>
          <w:rFonts w:ascii="Times New Roman" w:hAnsi="Times New Roman" w:cs="Times New Roman"/>
          <w:sz w:val="28"/>
          <w:szCs w:val="28"/>
        </w:rPr>
        <w:t>0</w:t>
      </w:r>
      <w:r w:rsidR="007E18B1">
        <w:rPr>
          <w:rFonts w:ascii="Times New Roman" w:hAnsi="Times New Roman" w:cs="Times New Roman"/>
          <w:sz w:val="28"/>
          <w:szCs w:val="28"/>
        </w:rPr>
        <w:t>. Предложения должны быть направлены на решение вопросов местного значения, предусмотренных Федеральным законом 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8B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:rsidR="00234FA8" w:rsidRDefault="007E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не должны </w:t>
      </w:r>
      <w:r w:rsidR="00357E77">
        <w:rPr>
          <w:rFonts w:ascii="Times New Roman" w:hAnsi="Times New Roman" w:cs="Times New Roman"/>
          <w:sz w:val="28"/>
          <w:szCs w:val="28"/>
        </w:rPr>
        <w:t>предусматривать</w:t>
      </w:r>
      <w:r w:rsidR="0036692F">
        <w:rPr>
          <w:rFonts w:ascii="Times New Roman" w:hAnsi="Times New Roman" w:cs="Times New Roman"/>
          <w:sz w:val="28"/>
          <w:szCs w:val="28"/>
        </w:rPr>
        <w:t xml:space="preserve"> реализацию следующих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6692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4FA8" w:rsidRDefault="007E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осуществляемы</w:t>
      </w:r>
      <w:r w:rsidR="0036692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объектов</w:t>
      </w:r>
      <w:r w:rsidR="00501C20">
        <w:rPr>
          <w:rFonts w:ascii="Times New Roman" w:hAnsi="Times New Roman" w:cs="Times New Roman"/>
          <w:sz w:val="28"/>
          <w:szCs w:val="28"/>
        </w:rPr>
        <w:t>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501C20">
        <w:rPr>
          <w:rFonts w:ascii="Times New Roman" w:hAnsi="Times New Roman" w:cs="Times New Roman"/>
          <w:sz w:val="28"/>
          <w:szCs w:val="28"/>
        </w:rPr>
        <w:t xml:space="preserve"> и (или)</w:t>
      </w:r>
      <w:r>
        <w:rPr>
          <w:rFonts w:ascii="Times New Roman" w:hAnsi="Times New Roman" w:cs="Times New Roman"/>
          <w:sz w:val="28"/>
          <w:szCs w:val="28"/>
        </w:rPr>
        <w:t xml:space="preserve"> частной собственности, бесхозяйных объектов;</w:t>
      </w:r>
    </w:p>
    <w:p w:rsidR="00234FA8" w:rsidRDefault="007E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осуществляемы</w:t>
      </w:r>
      <w:r w:rsidR="0036692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объектов</w:t>
      </w:r>
      <w:r w:rsidR="00501C20">
        <w:rPr>
          <w:rFonts w:ascii="Times New Roman" w:hAnsi="Times New Roman" w:cs="Times New Roman"/>
          <w:sz w:val="28"/>
          <w:szCs w:val="28"/>
        </w:rPr>
        <w:t>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муниципального образования «город Екатеринбург», предоставленных в пользование и (или) во владение гражданам и (или) юридическим лицам (за исключением муниципальных учреждений);</w:t>
      </w:r>
    </w:p>
    <w:p w:rsidR="00234FA8" w:rsidRDefault="007E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осуществляемы</w:t>
      </w:r>
      <w:r w:rsidR="0036692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</w:t>
      </w:r>
      <w:r w:rsidR="007F3E59">
        <w:rPr>
          <w:rFonts w:ascii="Times New Roman" w:hAnsi="Times New Roman" w:cs="Times New Roman"/>
          <w:sz w:val="28"/>
          <w:szCs w:val="28"/>
        </w:rPr>
        <w:t>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Екатеринбург», государственная собственность на которые не разграничена, предоставленных в пользование и (или) во владение гражданам и (или) юридическим лицам;</w:t>
      </w:r>
    </w:p>
    <w:p w:rsidR="00234FA8" w:rsidRDefault="007E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осуществляемы</w:t>
      </w:r>
      <w:r w:rsidR="0036692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объектов культового и религиозного назначения;</w:t>
      </w:r>
    </w:p>
    <w:p w:rsidR="00234FA8" w:rsidRDefault="007E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осуществляемы</w:t>
      </w:r>
      <w:r w:rsidR="0036692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объектов культурного наследия;</w:t>
      </w:r>
    </w:p>
    <w:p w:rsidR="00234FA8" w:rsidRDefault="007E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направленны</w:t>
      </w:r>
      <w:r w:rsidR="0036692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землеустроительных работ;</w:t>
      </w:r>
    </w:p>
    <w:p w:rsidR="00234FA8" w:rsidRDefault="007E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направленны</w:t>
      </w:r>
      <w:r w:rsidR="0036692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 изготовление технических паспортов объектов, паспортов энергетического обследования объектов;</w:t>
      </w:r>
    </w:p>
    <w:p w:rsidR="00234FA8" w:rsidRDefault="007E18B1" w:rsidP="00B74FE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направленны</w:t>
      </w:r>
      <w:r w:rsidR="0036692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 формирование (изменение) схем электро-, тепло-, водоснабжения и водоотведения;</w:t>
      </w:r>
    </w:p>
    <w:p w:rsidR="00234FA8" w:rsidRDefault="007E18B1" w:rsidP="00B74FE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направленны</w:t>
      </w:r>
      <w:r w:rsidR="0036692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 капитальное строительство, строительство, реконструкцию, требующие проведения проверки достоверности определения сметной стоимости и (или) прохождения государственной экспертизы;</w:t>
      </w:r>
    </w:p>
    <w:p w:rsidR="00234FA8" w:rsidRDefault="007E18B1" w:rsidP="00E35E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направленны</w:t>
      </w:r>
      <w:r w:rsidR="0036692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 решение вопросов в интересах ограниченного круга благополучателей (например, одной семьи, одного индивидуального жилого дома, этнической группы);</w:t>
      </w:r>
    </w:p>
    <w:p w:rsidR="00234FA8" w:rsidRDefault="007E18B1" w:rsidP="00E35E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нарушающи</w:t>
      </w:r>
      <w:r w:rsidR="0036692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целевое назначение земельных участков на территории муниципального образования «город Екатеринбург»;</w:t>
      </w:r>
    </w:p>
    <w:p w:rsidR="00234FA8" w:rsidRDefault="007E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влекущи</w:t>
      </w:r>
      <w:r w:rsidR="0036692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негативное воздействие на окружающую среду.</w:t>
      </w:r>
    </w:p>
    <w:p w:rsidR="005249E0" w:rsidRDefault="005157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249E0">
        <w:rPr>
          <w:rFonts w:ascii="Times New Roman" w:hAnsi="Times New Roman" w:cs="Times New Roman"/>
          <w:sz w:val="28"/>
          <w:szCs w:val="28"/>
        </w:rPr>
        <w:t xml:space="preserve">. На основании сформированных </w:t>
      </w:r>
      <w:r w:rsidR="00357E77">
        <w:rPr>
          <w:rFonts w:ascii="Times New Roman" w:hAnsi="Times New Roman" w:cs="Times New Roman"/>
          <w:sz w:val="28"/>
          <w:szCs w:val="28"/>
        </w:rPr>
        <w:t xml:space="preserve">и зафиксированных </w:t>
      </w:r>
      <w:r w:rsidR="005249E0">
        <w:rPr>
          <w:rFonts w:ascii="Times New Roman" w:hAnsi="Times New Roman" w:cs="Times New Roman"/>
          <w:sz w:val="28"/>
          <w:szCs w:val="28"/>
        </w:rPr>
        <w:t>в протоколе предложений инициативн</w:t>
      </w:r>
      <w:r w:rsidR="008030D5">
        <w:rPr>
          <w:rFonts w:ascii="Times New Roman" w:hAnsi="Times New Roman" w:cs="Times New Roman"/>
          <w:sz w:val="28"/>
          <w:szCs w:val="28"/>
        </w:rPr>
        <w:t>ая</w:t>
      </w:r>
      <w:r w:rsidR="005249E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030D5">
        <w:rPr>
          <w:rFonts w:ascii="Times New Roman" w:hAnsi="Times New Roman" w:cs="Times New Roman"/>
          <w:sz w:val="28"/>
          <w:szCs w:val="28"/>
        </w:rPr>
        <w:t>а</w:t>
      </w:r>
      <w:r w:rsidR="005249E0">
        <w:rPr>
          <w:rFonts w:ascii="Times New Roman" w:hAnsi="Times New Roman" w:cs="Times New Roman"/>
          <w:sz w:val="28"/>
          <w:szCs w:val="28"/>
        </w:rPr>
        <w:t xml:space="preserve"> </w:t>
      </w:r>
      <w:r w:rsidR="008030D5">
        <w:rPr>
          <w:rFonts w:ascii="Times New Roman" w:hAnsi="Times New Roman" w:cs="Times New Roman"/>
          <w:sz w:val="28"/>
          <w:szCs w:val="28"/>
        </w:rPr>
        <w:t>разрабатывает</w:t>
      </w:r>
      <w:r w:rsidR="005249E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E2DA1">
        <w:rPr>
          <w:rFonts w:ascii="Times New Roman" w:hAnsi="Times New Roman" w:cs="Times New Roman"/>
          <w:sz w:val="28"/>
          <w:szCs w:val="28"/>
        </w:rPr>
        <w:t>.</w:t>
      </w:r>
    </w:p>
    <w:p w:rsidR="00234FA8" w:rsidRDefault="005157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D3429">
        <w:rPr>
          <w:rFonts w:ascii="Times New Roman" w:hAnsi="Times New Roman" w:cs="Times New Roman"/>
          <w:sz w:val="28"/>
          <w:szCs w:val="28"/>
        </w:rPr>
        <w:t xml:space="preserve">. Для участия в конкурсном отборе представитель инициативной группы </w:t>
      </w:r>
      <w:r w:rsidR="008030D5">
        <w:rPr>
          <w:rFonts w:ascii="Times New Roman" w:hAnsi="Times New Roman" w:cs="Times New Roman"/>
          <w:sz w:val="28"/>
          <w:szCs w:val="28"/>
        </w:rPr>
        <w:t>в течение 30 календарных дней после объявления конкурсного отбора</w:t>
      </w:r>
      <w:r w:rsidR="008030D5" w:rsidRPr="00686779">
        <w:rPr>
          <w:rFonts w:ascii="Times New Roman" w:hAnsi="Times New Roman" w:cs="Times New Roman"/>
          <w:sz w:val="28"/>
          <w:szCs w:val="28"/>
        </w:rPr>
        <w:t xml:space="preserve"> </w:t>
      </w:r>
      <w:r w:rsidR="006F70E1">
        <w:rPr>
          <w:rFonts w:ascii="Times New Roman" w:hAnsi="Times New Roman" w:cs="Times New Roman"/>
          <w:sz w:val="28"/>
          <w:szCs w:val="28"/>
        </w:rPr>
        <w:t>подает</w:t>
      </w:r>
      <w:r w:rsidR="006F70E1" w:rsidRPr="00686779">
        <w:rPr>
          <w:rFonts w:ascii="Times New Roman" w:hAnsi="Times New Roman" w:cs="Times New Roman"/>
          <w:sz w:val="28"/>
          <w:szCs w:val="28"/>
        </w:rPr>
        <w:t xml:space="preserve"> </w:t>
      </w:r>
      <w:r w:rsidR="008D0AB2" w:rsidRPr="00686779">
        <w:rPr>
          <w:rFonts w:ascii="Times New Roman" w:hAnsi="Times New Roman" w:cs="Times New Roman"/>
          <w:sz w:val="28"/>
          <w:szCs w:val="28"/>
        </w:rPr>
        <w:t xml:space="preserve">в </w:t>
      </w:r>
      <w:r w:rsidR="008D0AB2">
        <w:rPr>
          <w:rFonts w:ascii="Times New Roman" w:hAnsi="Times New Roman" w:cs="Times New Roman"/>
          <w:sz w:val="28"/>
          <w:szCs w:val="28"/>
        </w:rPr>
        <w:t>районную общественную комиссию</w:t>
      </w:r>
      <w:r w:rsidR="007E18B1">
        <w:rPr>
          <w:rFonts w:ascii="Times New Roman" w:hAnsi="Times New Roman" w:cs="Times New Roman"/>
          <w:sz w:val="28"/>
          <w:szCs w:val="28"/>
        </w:rPr>
        <w:t xml:space="preserve"> </w:t>
      </w:r>
      <w:r w:rsidR="008030D5">
        <w:rPr>
          <w:rFonts w:ascii="Times New Roman" w:hAnsi="Times New Roman" w:cs="Times New Roman"/>
          <w:sz w:val="28"/>
          <w:szCs w:val="28"/>
        </w:rPr>
        <w:t>заявку,</w:t>
      </w:r>
      <w:r w:rsidR="007E18B1">
        <w:rPr>
          <w:rFonts w:ascii="Times New Roman" w:hAnsi="Times New Roman" w:cs="Times New Roman"/>
          <w:sz w:val="28"/>
          <w:szCs w:val="28"/>
        </w:rPr>
        <w:t xml:space="preserve"> </w:t>
      </w:r>
      <w:r w:rsidR="008030D5">
        <w:rPr>
          <w:rFonts w:ascii="Times New Roman" w:hAnsi="Times New Roman" w:cs="Times New Roman"/>
          <w:sz w:val="28"/>
          <w:szCs w:val="28"/>
        </w:rPr>
        <w:t>оформленную в соответствии с приложением</w:t>
      </w:r>
      <w:r w:rsidR="007E18B1">
        <w:rPr>
          <w:rFonts w:ascii="Times New Roman" w:hAnsi="Times New Roman" w:cs="Times New Roman"/>
          <w:sz w:val="28"/>
          <w:szCs w:val="28"/>
        </w:rPr>
        <w:t xml:space="preserve"> № 1 и</w:t>
      </w:r>
      <w:r w:rsidR="006F70E1">
        <w:rPr>
          <w:rFonts w:ascii="Times New Roman" w:hAnsi="Times New Roman" w:cs="Times New Roman"/>
          <w:sz w:val="28"/>
          <w:szCs w:val="28"/>
        </w:rPr>
        <w:t>ли</w:t>
      </w:r>
      <w:r w:rsidR="007E18B1"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  <w:r w:rsidR="008030D5">
        <w:rPr>
          <w:rFonts w:ascii="Times New Roman" w:hAnsi="Times New Roman" w:cs="Times New Roman"/>
          <w:sz w:val="28"/>
          <w:szCs w:val="28"/>
        </w:rPr>
        <w:t xml:space="preserve"> Если инициативная группа представляет для участия в конкурсном отборе несколько проектов, заявка оформляется отдельно на каждый проект.</w:t>
      </w:r>
    </w:p>
    <w:p w:rsidR="00234FA8" w:rsidRDefault="007E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30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 заявке прилагаются:</w:t>
      </w:r>
    </w:p>
    <w:p w:rsidR="00234FA8" w:rsidRDefault="007E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протокол (протоколы) собрания (собраний) инициативной группы;</w:t>
      </w:r>
    </w:p>
    <w:p w:rsidR="00234FA8" w:rsidRDefault="007E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и приложения к нему;</w:t>
      </w:r>
    </w:p>
    <w:p w:rsidR="00234FA8" w:rsidRDefault="007E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документы, подтверждающие стоимость проекта (сводный (локальный) сметный расчет на работы в рамках</w:t>
      </w:r>
      <w:r w:rsidR="00603C91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проекта, прайс-лист на закупаемое оборудование или технику и </w:t>
      </w:r>
      <w:r w:rsidR="008030D5">
        <w:rPr>
          <w:rFonts w:ascii="Times New Roman" w:hAnsi="Times New Roman" w:cs="Times New Roman"/>
          <w:sz w:val="28"/>
          <w:szCs w:val="28"/>
        </w:rPr>
        <w:t>др.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34FA8" w:rsidRDefault="007E18B1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4) проектно-сметная документация, в случае если проектом предусматрива</w:t>
      </w:r>
      <w:r w:rsidR="006F70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проведени</w:t>
      </w:r>
      <w:r w:rsidR="006F70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ремонта;</w:t>
      </w:r>
    </w:p>
    <w:p w:rsidR="00234FA8" w:rsidRDefault="00B8249A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7E18B1">
        <w:rPr>
          <w:rFonts w:ascii="Times New Roman" w:hAnsi="Times New Roman" w:cs="Times New Roman"/>
          <w:sz w:val="28"/>
          <w:szCs w:val="28"/>
        </w:rPr>
        <w:t>) опись представленных документов.</w:t>
      </w:r>
    </w:p>
    <w:p w:rsidR="00234FA8" w:rsidRDefault="007E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заявки </w:t>
      </w:r>
      <w:r w:rsidR="008030D5">
        <w:rPr>
          <w:rFonts w:ascii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3E1">
        <w:rPr>
          <w:rFonts w:ascii="Times New Roman" w:hAnsi="Times New Roman" w:cs="Times New Roman"/>
          <w:sz w:val="28"/>
          <w:szCs w:val="28"/>
        </w:rPr>
        <w:t>районной общественной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указывает</w:t>
      </w:r>
      <w:r w:rsidR="008030D5">
        <w:rPr>
          <w:rFonts w:ascii="Times New Roman" w:hAnsi="Times New Roman" w:cs="Times New Roman"/>
          <w:sz w:val="28"/>
          <w:szCs w:val="28"/>
        </w:rPr>
        <w:t xml:space="preserve"> на бланке заявки</w:t>
      </w:r>
      <w:r>
        <w:rPr>
          <w:rFonts w:ascii="Times New Roman" w:hAnsi="Times New Roman" w:cs="Times New Roman"/>
          <w:sz w:val="28"/>
          <w:szCs w:val="28"/>
        </w:rPr>
        <w:t xml:space="preserve"> дат</w:t>
      </w:r>
      <w:r w:rsidR="008030D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время</w:t>
      </w:r>
      <w:r w:rsidR="008030D5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подачи.</w:t>
      </w:r>
    </w:p>
    <w:p w:rsidR="00234FA8" w:rsidRDefault="007E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01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Протокол (протоколы) собрания (собраний) инициативной группы должен (должны) содержать:</w:t>
      </w:r>
    </w:p>
    <w:p w:rsidR="00234FA8" w:rsidRDefault="007E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и время проведения собрания;</w:t>
      </w:r>
    </w:p>
    <w:p w:rsidR="00234FA8" w:rsidRDefault="007E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инициативной группы;</w:t>
      </w:r>
    </w:p>
    <w:p w:rsidR="00234FA8" w:rsidRDefault="007E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имя, отчество, адрес проживания, контактный телефон представителя инициативной группы;</w:t>
      </w:r>
    </w:p>
    <w:p w:rsidR="007D2E38" w:rsidRDefault="007D2E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предложени</w:t>
      </w:r>
      <w:r w:rsidR="008030D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4FA8" w:rsidRDefault="007E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утверждении проекта;</w:t>
      </w:r>
    </w:p>
    <w:p w:rsidR="00234FA8" w:rsidRDefault="007E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утверждении перечня и объемов работ, предусмотренных проектом;</w:t>
      </w:r>
    </w:p>
    <w:p w:rsidR="00234FA8" w:rsidRDefault="007E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принятии решения о размере доли софинансирования</w:t>
      </w:r>
      <w:r w:rsidR="00064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в процентах и в суммовом выражении (в рублях);</w:t>
      </w:r>
    </w:p>
    <w:p w:rsidR="00234FA8" w:rsidRDefault="007E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участников инициативной группы.</w:t>
      </w:r>
    </w:p>
    <w:p w:rsidR="00972B24" w:rsidRDefault="0051573A" w:rsidP="00B74FE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01F8">
        <w:rPr>
          <w:rFonts w:ascii="Times New Roman" w:hAnsi="Times New Roman" w:cs="Times New Roman"/>
          <w:sz w:val="28"/>
          <w:szCs w:val="28"/>
        </w:rPr>
        <w:t>5</w:t>
      </w:r>
      <w:r w:rsidR="007E18B1" w:rsidRPr="00BE1811">
        <w:rPr>
          <w:rFonts w:ascii="Times New Roman" w:hAnsi="Times New Roman" w:cs="Times New Roman"/>
          <w:sz w:val="28"/>
          <w:szCs w:val="28"/>
        </w:rPr>
        <w:t>.</w:t>
      </w:r>
      <w:r w:rsidR="00972B24" w:rsidRPr="00BE1811">
        <w:rPr>
          <w:rFonts w:ascii="Times New Roman" w:hAnsi="Times New Roman" w:cs="Times New Roman"/>
          <w:sz w:val="28"/>
          <w:szCs w:val="28"/>
        </w:rPr>
        <w:t xml:space="preserve"> </w:t>
      </w:r>
      <w:r w:rsidR="00BE1811" w:rsidRPr="00BE1811">
        <w:rPr>
          <w:rFonts w:ascii="Times New Roman" w:hAnsi="Times New Roman" w:cs="Times New Roman"/>
          <w:sz w:val="28"/>
          <w:szCs w:val="28"/>
        </w:rPr>
        <w:t>Проекты</w:t>
      </w:r>
      <w:r w:rsidR="000E2DA1" w:rsidRPr="00BE1811">
        <w:rPr>
          <w:rFonts w:ascii="Times New Roman" w:hAnsi="Times New Roman" w:cs="Times New Roman"/>
          <w:sz w:val="28"/>
          <w:szCs w:val="28"/>
        </w:rPr>
        <w:t xml:space="preserve"> н</w:t>
      </w:r>
      <w:r w:rsidR="007E18B1" w:rsidRPr="00BE1811">
        <w:rPr>
          <w:rFonts w:ascii="Times New Roman" w:hAnsi="Times New Roman" w:cs="Times New Roman"/>
          <w:sz w:val="28"/>
          <w:szCs w:val="28"/>
        </w:rPr>
        <w:t>е допускаются к участию в конкурсном отборе</w:t>
      </w:r>
      <w:r w:rsidR="00972B24" w:rsidRPr="00BE1811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234FA8" w:rsidRDefault="00972B24" w:rsidP="00B74FE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проект не соответствует </w:t>
      </w:r>
      <w:r w:rsidR="007E18B1">
        <w:rPr>
          <w:rFonts w:ascii="Times New Roman" w:hAnsi="Times New Roman" w:cs="Times New Roman"/>
          <w:sz w:val="28"/>
          <w:szCs w:val="28"/>
        </w:rPr>
        <w:t xml:space="preserve">требованиям, установленным пунктом </w:t>
      </w:r>
      <w:r w:rsidR="002F5E7C">
        <w:rPr>
          <w:rFonts w:ascii="Times New Roman" w:hAnsi="Times New Roman" w:cs="Times New Roman"/>
          <w:sz w:val="28"/>
          <w:szCs w:val="28"/>
        </w:rPr>
        <w:t>2</w:t>
      </w:r>
      <w:r w:rsidR="00D101F8">
        <w:rPr>
          <w:rFonts w:ascii="Times New Roman" w:hAnsi="Times New Roman" w:cs="Times New Roman"/>
          <w:sz w:val="28"/>
          <w:szCs w:val="28"/>
        </w:rPr>
        <w:t>0</w:t>
      </w:r>
      <w:r w:rsidR="000E2DA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7E18B1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234FA8" w:rsidRDefault="00972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представленных документах </w:t>
      </w:r>
      <w:r w:rsidR="007E18B1">
        <w:rPr>
          <w:rFonts w:ascii="Times New Roman" w:hAnsi="Times New Roman" w:cs="Times New Roman"/>
          <w:sz w:val="28"/>
          <w:szCs w:val="28"/>
        </w:rPr>
        <w:t>содерж</w:t>
      </w:r>
      <w:r>
        <w:rPr>
          <w:rFonts w:ascii="Times New Roman" w:hAnsi="Times New Roman" w:cs="Times New Roman"/>
          <w:sz w:val="28"/>
          <w:szCs w:val="28"/>
        </w:rPr>
        <w:t>ится</w:t>
      </w:r>
      <w:r w:rsidR="007E18B1">
        <w:rPr>
          <w:rFonts w:ascii="Times New Roman" w:hAnsi="Times New Roman" w:cs="Times New Roman"/>
          <w:sz w:val="28"/>
          <w:szCs w:val="28"/>
        </w:rPr>
        <w:t xml:space="preserve"> недостоверн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7E18B1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E18B1">
        <w:rPr>
          <w:rFonts w:ascii="Times New Roman" w:hAnsi="Times New Roman" w:cs="Times New Roman"/>
          <w:sz w:val="28"/>
          <w:szCs w:val="28"/>
        </w:rPr>
        <w:t>;</w:t>
      </w:r>
    </w:p>
    <w:p w:rsidR="00234FA8" w:rsidRDefault="00972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7E18B1">
        <w:rPr>
          <w:rFonts w:ascii="Times New Roman" w:hAnsi="Times New Roman" w:cs="Times New Roman"/>
          <w:sz w:val="28"/>
          <w:szCs w:val="28"/>
        </w:rPr>
        <w:t>неполный компл</w:t>
      </w:r>
      <w:r w:rsidR="00125561">
        <w:rPr>
          <w:rFonts w:ascii="Times New Roman" w:hAnsi="Times New Roman" w:cs="Times New Roman"/>
          <w:sz w:val="28"/>
          <w:szCs w:val="28"/>
        </w:rPr>
        <w:t>ект документов, предусмотренных</w:t>
      </w:r>
      <w:r w:rsidR="001255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пунктом 2</w:t>
      </w:r>
      <w:r w:rsidR="00125561">
        <w:rPr>
          <w:rFonts w:ascii="Times New Roman" w:hAnsi="Times New Roman" w:cs="Times New Roman"/>
          <w:sz w:val="28"/>
          <w:szCs w:val="28"/>
        </w:rPr>
        <w:t>3</w:t>
      </w:r>
      <w:r w:rsidR="000E2DA1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7E18B1">
        <w:rPr>
          <w:rFonts w:ascii="Times New Roman" w:hAnsi="Times New Roman" w:cs="Times New Roman"/>
          <w:sz w:val="28"/>
          <w:szCs w:val="28"/>
        </w:rPr>
        <w:t>;</w:t>
      </w:r>
    </w:p>
    <w:p w:rsidR="00234FA8" w:rsidRDefault="007D2E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972B24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2B24">
        <w:rPr>
          <w:rFonts w:ascii="Times New Roman" w:hAnsi="Times New Roman" w:cs="Times New Roman"/>
          <w:sz w:val="28"/>
          <w:szCs w:val="28"/>
        </w:rPr>
        <w:t xml:space="preserve"> </w:t>
      </w:r>
      <w:r w:rsidR="007E18B1">
        <w:rPr>
          <w:rFonts w:ascii="Times New Roman" w:hAnsi="Times New Roman" w:cs="Times New Roman"/>
          <w:sz w:val="28"/>
          <w:szCs w:val="28"/>
        </w:rPr>
        <w:t xml:space="preserve">с нарушением предельного срока, установленного пунктом </w:t>
      </w:r>
      <w:r w:rsidR="00125561">
        <w:rPr>
          <w:rFonts w:ascii="Times New Roman" w:hAnsi="Times New Roman" w:cs="Times New Roman"/>
          <w:sz w:val="28"/>
          <w:szCs w:val="28"/>
        </w:rPr>
        <w:t>22</w:t>
      </w:r>
      <w:r w:rsidR="007E18B1">
        <w:rPr>
          <w:rFonts w:ascii="Times New Roman" w:hAnsi="Times New Roman" w:cs="Times New Roman"/>
          <w:sz w:val="28"/>
          <w:szCs w:val="28"/>
        </w:rPr>
        <w:t xml:space="preserve"> настоящего Положением;</w:t>
      </w:r>
    </w:p>
    <w:p w:rsidR="00234FA8" w:rsidRDefault="007E18B1" w:rsidP="00D101F8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протокол (протоколы) собрания (собраний) инициативной группы</w:t>
      </w:r>
      <w:r w:rsidR="00972B24">
        <w:rPr>
          <w:rFonts w:ascii="Times New Roman" w:hAnsi="Times New Roman" w:cs="Times New Roman"/>
          <w:sz w:val="28"/>
          <w:szCs w:val="28"/>
        </w:rPr>
        <w:t xml:space="preserve"> </w:t>
      </w:r>
      <w:r w:rsidR="00972B24">
        <w:rPr>
          <w:rFonts w:ascii="Times New Roman" w:hAnsi="Times New Roman" w:cs="Times New Roman"/>
          <w:sz w:val="28"/>
          <w:szCs w:val="28"/>
        </w:rPr>
        <w:lastRenderedPageBreak/>
        <w:t>оформлен</w:t>
      </w:r>
      <w:r w:rsidR="007D2E38">
        <w:rPr>
          <w:rFonts w:ascii="Times New Roman" w:hAnsi="Times New Roman" w:cs="Times New Roman"/>
          <w:sz w:val="28"/>
          <w:szCs w:val="28"/>
        </w:rPr>
        <w:t xml:space="preserve"> (оформлены)</w:t>
      </w:r>
      <w:r w:rsidR="00972B24">
        <w:rPr>
          <w:rFonts w:ascii="Times New Roman" w:hAnsi="Times New Roman" w:cs="Times New Roman"/>
          <w:sz w:val="28"/>
          <w:szCs w:val="28"/>
        </w:rPr>
        <w:t xml:space="preserve"> с нарушением</w:t>
      </w:r>
      <w:r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EE392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установленны</w:t>
      </w:r>
      <w:r w:rsidR="00EE392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пунктом 2</w:t>
      </w:r>
      <w:r w:rsidR="00D101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34FA8" w:rsidRDefault="007E18B1" w:rsidP="00D101F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финансового участия бюджета города</w:t>
      </w:r>
      <w:r w:rsidR="00125561" w:rsidRPr="00125561">
        <w:rPr>
          <w:rFonts w:ascii="Times New Roman" w:hAnsi="Times New Roman" w:cs="Times New Roman"/>
          <w:sz w:val="28"/>
          <w:szCs w:val="28"/>
        </w:rPr>
        <w:t xml:space="preserve"> </w:t>
      </w:r>
      <w:r w:rsidR="00125561">
        <w:rPr>
          <w:rFonts w:ascii="Times New Roman" w:hAnsi="Times New Roman" w:cs="Times New Roman"/>
          <w:sz w:val="28"/>
          <w:szCs w:val="28"/>
        </w:rPr>
        <w:t>в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B24">
        <w:rPr>
          <w:rFonts w:ascii="Times New Roman" w:hAnsi="Times New Roman" w:cs="Times New Roman"/>
          <w:sz w:val="28"/>
          <w:szCs w:val="28"/>
        </w:rPr>
        <w:t xml:space="preserve">предусмотрена с нарушением </w:t>
      </w:r>
      <w:r w:rsidR="00125561">
        <w:rPr>
          <w:rFonts w:ascii="Times New Roman" w:hAnsi="Times New Roman" w:cs="Times New Roman"/>
          <w:sz w:val="28"/>
          <w:szCs w:val="28"/>
        </w:rPr>
        <w:t>требований,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2556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E7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34FA8" w:rsidRDefault="0051573A" w:rsidP="00CB26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01F8">
        <w:rPr>
          <w:rFonts w:ascii="Times New Roman" w:hAnsi="Times New Roman" w:cs="Times New Roman"/>
          <w:sz w:val="28"/>
          <w:szCs w:val="28"/>
        </w:rPr>
        <w:t>6</w:t>
      </w:r>
      <w:r w:rsidR="007E18B1">
        <w:rPr>
          <w:rFonts w:ascii="Times New Roman" w:hAnsi="Times New Roman" w:cs="Times New Roman"/>
          <w:sz w:val="28"/>
          <w:szCs w:val="28"/>
        </w:rPr>
        <w:t xml:space="preserve">. Проекты, допущенные к участию в конкурсном отборе, в течение </w:t>
      </w:r>
      <w:r w:rsidR="000E2DA1">
        <w:rPr>
          <w:rFonts w:ascii="Times New Roman" w:hAnsi="Times New Roman" w:cs="Times New Roman"/>
          <w:sz w:val="28"/>
          <w:szCs w:val="28"/>
        </w:rPr>
        <w:t>семи</w:t>
      </w:r>
      <w:r w:rsidR="007E18B1">
        <w:rPr>
          <w:rFonts w:ascii="Times New Roman" w:hAnsi="Times New Roman" w:cs="Times New Roman"/>
          <w:sz w:val="28"/>
          <w:szCs w:val="28"/>
        </w:rPr>
        <w:t xml:space="preserve"> календарных дней после их представления в </w:t>
      </w:r>
      <w:r w:rsidR="007743E1">
        <w:rPr>
          <w:rFonts w:ascii="Times New Roman" w:hAnsi="Times New Roman" w:cs="Times New Roman"/>
          <w:sz w:val="28"/>
          <w:szCs w:val="28"/>
        </w:rPr>
        <w:t>районную общественную комиссию</w:t>
      </w:r>
      <w:r w:rsidR="007E18B1">
        <w:rPr>
          <w:rFonts w:ascii="Times New Roman" w:hAnsi="Times New Roman" w:cs="Times New Roman"/>
          <w:sz w:val="28"/>
          <w:szCs w:val="28"/>
        </w:rPr>
        <w:t xml:space="preserve"> направляются в соответствующий отраслевой</w:t>
      </w:r>
      <w:r w:rsidR="00E65F34">
        <w:rPr>
          <w:rFonts w:ascii="Times New Roman" w:hAnsi="Times New Roman" w:cs="Times New Roman"/>
          <w:sz w:val="28"/>
          <w:szCs w:val="28"/>
        </w:rPr>
        <w:t xml:space="preserve"> (функциональный)</w:t>
      </w:r>
      <w:r w:rsidR="007E18B1">
        <w:rPr>
          <w:rFonts w:ascii="Times New Roman" w:hAnsi="Times New Roman" w:cs="Times New Roman"/>
          <w:sz w:val="28"/>
          <w:szCs w:val="28"/>
        </w:rPr>
        <w:t xml:space="preserve"> орган Администрации города Екатеринбурга для подготовки заключения о целесообразности</w:t>
      </w:r>
      <w:r w:rsidR="00125561">
        <w:rPr>
          <w:rFonts w:ascii="Times New Roman" w:hAnsi="Times New Roman" w:cs="Times New Roman"/>
          <w:sz w:val="28"/>
          <w:szCs w:val="28"/>
        </w:rPr>
        <w:t xml:space="preserve"> их реализации</w:t>
      </w:r>
      <w:r w:rsidR="007E18B1">
        <w:rPr>
          <w:rFonts w:ascii="Times New Roman" w:hAnsi="Times New Roman" w:cs="Times New Roman"/>
          <w:sz w:val="28"/>
          <w:szCs w:val="28"/>
        </w:rPr>
        <w:t>.</w:t>
      </w:r>
    </w:p>
    <w:p w:rsidR="00234FA8" w:rsidRDefault="00D101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E18B1">
        <w:rPr>
          <w:rFonts w:ascii="Times New Roman" w:hAnsi="Times New Roman" w:cs="Times New Roman"/>
          <w:sz w:val="28"/>
          <w:szCs w:val="28"/>
        </w:rPr>
        <w:t>. Отраслевой</w:t>
      </w:r>
      <w:r w:rsidR="002A7190">
        <w:rPr>
          <w:rFonts w:ascii="Times New Roman" w:hAnsi="Times New Roman" w:cs="Times New Roman"/>
          <w:sz w:val="28"/>
          <w:szCs w:val="28"/>
        </w:rPr>
        <w:t xml:space="preserve"> </w:t>
      </w:r>
      <w:r w:rsidR="002F5E7C">
        <w:rPr>
          <w:rFonts w:ascii="Times New Roman" w:hAnsi="Times New Roman" w:cs="Times New Roman"/>
          <w:sz w:val="28"/>
          <w:szCs w:val="28"/>
        </w:rPr>
        <w:t>(функциональный) орган Администрации города Екатеринбурга</w:t>
      </w:r>
      <w:r w:rsidR="00125561" w:rsidRPr="00125561">
        <w:rPr>
          <w:rFonts w:ascii="Times New Roman" w:hAnsi="Times New Roman" w:cs="Times New Roman"/>
          <w:sz w:val="28"/>
          <w:szCs w:val="28"/>
        </w:rPr>
        <w:t xml:space="preserve"> </w:t>
      </w:r>
      <w:r w:rsidR="00125561">
        <w:rPr>
          <w:rFonts w:ascii="Times New Roman" w:hAnsi="Times New Roman" w:cs="Times New Roman"/>
          <w:sz w:val="28"/>
          <w:szCs w:val="28"/>
        </w:rPr>
        <w:t>в течение семи календарных дней</w:t>
      </w:r>
      <w:r w:rsidR="007E18B1">
        <w:rPr>
          <w:rFonts w:ascii="Times New Roman" w:hAnsi="Times New Roman" w:cs="Times New Roman"/>
          <w:sz w:val="28"/>
          <w:szCs w:val="28"/>
        </w:rPr>
        <w:t xml:space="preserve"> готовит заключени</w:t>
      </w:r>
      <w:r w:rsidR="00125561">
        <w:rPr>
          <w:rFonts w:ascii="Times New Roman" w:hAnsi="Times New Roman" w:cs="Times New Roman"/>
          <w:sz w:val="28"/>
          <w:szCs w:val="28"/>
        </w:rPr>
        <w:t>я</w:t>
      </w:r>
      <w:r w:rsidR="007E18B1">
        <w:rPr>
          <w:rFonts w:ascii="Times New Roman" w:hAnsi="Times New Roman" w:cs="Times New Roman"/>
          <w:sz w:val="28"/>
          <w:szCs w:val="28"/>
        </w:rPr>
        <w:t xml:space="preserve"> о целесообразности реализации проект</w:t>
      </w:r>
      <w:r w:rsidR="00125561">
        <w:rPr>
          <w:rFonts w:ascii="Times New Roman" w:hAnsi="Times New Roman" w:cs="Times New Roman"/>
          <w:sz w:val="28"/>
          <w:szCs w:val="28"/>
        </w:rPr>
        <w:t>ов</w:t>
      </w:r>
      <w:r w:rsidR="00E65F34">
        <w:rPr>
          <w:rFonts w:ascii="Times New Roman" w:hAnsi="Times New Roman" w:cs="Times New Roman"/>
          <w:sz w:val="28"/>
          <w:szCs w:val="28"/>
        </w:rPr>
        <w:t xml:space="preserve"> </w:t>
      </w:r>
      <w:r w:rsidR="002F5E7C">
        <w:rPr>
          <w:rFonts w:ascii="Times New Roman" w:hAnsi="Times New Roman" w:cs="Times New Roman"/>
          <w:sz w:val="28"/>
          <w:szCs w:val="28"/>
        </w:rPr>
        <w:t>и</w:t>
      </w:r>
      <w:r w:rsidR="00125561">
        <w:rPr>
          <w:rFonts w:ascii="Times New Roman" w:hAnsi="Times New Roman" w:cs="Times New Roman"/>
          <w:sz w:val="28"/>
          <w:szCs w:val="28"/>
        </w:rPr>
        <w:t xml:space="preserve"> направляет их вместе с проектами</w:t>
      </w:r>
      <w:r w:rsidR="00E65F34">
        <w:rPr>
          <w:rFonts w:ascii="Times New Roman" w:hAnsi="Times New Roman" w:cs="Times New Roman"/>
          <w:sz w:val="28"/>
          <w:szCs w:val="28"/>
        </w:rPr>
        <w:t xml:space="preserve"> </w:t>
      </w:r>
      <w:r w:rsidR="007E18B1">
        <w:rPr>
          <w:rFonts w:ascii="Times New Roman" w:hAnsi="Times New Roman" w:cs="Times New Roman"/>
          <w:sz w:val="28"/>
          <w:szCs w:val="28"/>
        </w:rPr>
        <w:t xml:space="preserve">в </w:t>
      </w:r>
      <w:r w:rsidR="007743E1">
        <w:rPr>
          <w:rFonts w:ascii="Times New Roman" w:hAnsi="Times New Roman" w:cs="Times New Roman"/>
          <w:sz w:val="28"/>
          <w:szCs w:val="28"/>
        </w:rPr>
        <w:t>районную общественную комиссию</w:t>
      </w:r>
      <w:r w:rsidR="007E18B1">
        <w:rPr>
          <w:rFonts w:ascii="Times New Roman" w:hAnsi="Times New Roman" w:cs="Times New Roman"/>
          <w:sz w:val="28"/>
          <w:szCs w:val="28"/>
        </w:rPr>
        <w:t>.</w:t>
      </w:r>
    </w:p>
    <w:p w:rsidR="00E65F34" w:rsidRDefault="0051573A" w:rsidP="00E65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387F">
        <w:rPr>
          <w:rFonts w:ascii="Times New Roman" w:hAnsi="Times New Roman" w:cs="Times New Roman"/>
          <w:sz w:val="28"/>
          <w:szCs w:val="28"/>
        </w:rPr>
        <w:t>8</w:t>
      </w:r>
      <w:r w:rsidR="00E65F34">
        <w:rPr>
          <w:rFonts w:ascii="Times New Roman" w:hAnsi="Times New Roman" w:cs="Times New Roman"/>
          <w:sz w:val="28"/>
          <w:szCs w:val="28"/>
        </w:rPr>
        <w:t>. Инициативная группа в лице ее представителя не позднее пяти календарных дней до даты проведения</w:t>
      </w:r>
      <w:r w:rsidR="004428E4">
        <w:rPr>
          <w:rFonts w:ascii="Times New Roman" w:hAnsi="Times New Roman" w:cs="Times New Roman"/>
          <w:sz w:val="28"/>
          <w:szCs w:val="28"/>
        </w:rPr>
        <w:t xml:space="preserve"> первого этапа</w:t>
      </w:r>
      <w:r w:rsidR="00E65F34">
        <w:rPr>
          <w:rFonts w:ascii="Times New Roman" w:hAnsi="Times New Roman" w:cs="Times New Roman"/>
          <w:sz w:val="28"/>
          <w:szCs w:val="28"/>
        </w:rPr>
        <w:t xml:space="preserve"> конкурсного отбора имеет право отозвать свою заявку и отказаться от участия в конкурсном отборе, сообщив об этом письменно в районную общественную комиссию.</w:t>
      </w:r>
    </w:p>
    <w:p w:rsidR="002A7190" w:rsidRDefault="002A7190" w:rsidP="00E65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7190" w:rsidRDefault="002A7190" w:rsidP="00E65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4. </w:t>
      </w:r>
      <w:r w:rsidR="00CD5408">
        <w:rPr>
          <w:rFonts w:ascii="Times New Roman" w:hAnsi="Times New Roman" w:cs="Times New Roman"/>
          <w:sz w:val="28"/>
          <w:szCs w:val="28"/>
        </w:rPr>
        <w:t>Порядок п</w:t>
      </w:r>
      <w:r>
        <w:rPr>
          <w:rFonts w:ascii="Times New Roman" w:hAnsi="Times New Roman" w:cs="Times New Roman"/>
          <w:sz w:val="28"/>
          <w:szCs w:val="28"/>
        </w:rPr>
        <w:t>роведени</w:t>
      </w:r>
      <w:r w:rsidR="00CD540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первого этапа конкурсн</w:t>
      </w:r>
      <w:r w:rsidR="0051573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73A">
        <w:rPr>
          <w:rFonts w:ascii="Times New Roman" w:hAnsi="Times New Roman" w:cs="Times New Roman"/>
          <w:sz w:val="28"/>
          <w:szCs w:val="28"/>
        </w:rPr>
        <w:t>отбора</w:t>
      </w:r>
    </w:p>
    <w:p w:rsidR="002A7190" w:rsidRDefault="002A7190" w:rsidP="00E65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7190" w:rsidRDefault="0025387F" w:rsidP="002A71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A7190">
        <w:rPr>
          <w:rFonts w:ascii="Times New Roman" w:hAnsi="Times New Roman" w:cs="Times New Roman"/>
          <w:sz w:val="28"/>
          <w:szCs w:val="28"/>
        </w:rPr>
        <w:t xml:space="preserve">. Районная общественная </w:t>
      </w:r>
      <w:r w:rsidR="002A7190" w:rsidRPr="00014A69">
        <w:rPr>
          <w:rFonts w:ascii="Times New Roman" w:hAnsi="Times New Roman" w:cs="Times New Roman"/>
          <w:sz w:val="28"/>
          <w:szCs w:val="28"/>
        </w:rPr>
        <w:t>комиссия оценивает проект</w:t>
      </w:r>
      <w:r w:rsidR="002A7190">
        <w:rPr>
          <w:rFonts w:ascii="Times New Roman" w:hAnsi="Times New Roman" w:cs="Times New Roman"/>
          <w:sz w:val="28"/>
          <w:szCs w:val="28"/>
        </w:rPr>
        <w:t>ы</w:t>
      </w:r>
      <w:r w:rsidR="002A7190" w:rsidRPr="00014A69">
        <w:rPr>
          <w:rFonts w:ascii="Times New Roman" w:hAnsi="Times New Roman" w:cs="Times New Roman"/>
          <w:sz w:val="28"/>
          <w:szCs w:val="28"/>
        </w:rPr>
        <w:t>, допущенны</w:t>
      </w:r>
      <w:r w:rsidR="002A7190">
        <w:rPr>
          <w:rFonts w:ascii="Times New Roman" w:hAnsi="Times New Roman" w:cs="Times New Roman"/>
          <w:sz w:val="28"/>
          <w:szCs w:val="28"/>
        </w:rPr>
        <w:t>е</w:t>
      </w:r>
      <w:r w:rsidR="002A7190" w:rsidRPr="00014A69">
        <w:rPr>
          <w:rFonts w:ascii="Times New Roman" w:hAnsi="Times New Roman" w:cs="Times New Roman"/>
          <w:sz w:val="28"/>
          <w:szCs w:val="28"/>
        </w:rPr>
        <w:t xml:space="preserve"> к</w:t>
      </w:r>
      <w:r w:rsidR="002A7190">
        <w:rPr>
          <w:rFonts w:ascii="Times New Roman" w:hAnsi="Times New Roman" w:cs="Times New Roman"/>
          <w:sz w:val="28"/>
          <w:szCs w:val="28"/>
        </w:rPr>
        <w:t xml:space="preserve"> участию в конкурсном</w:t>
      </w:r>
      <w:r w:rsidR="002A7190" w:rsidRPr="00014A69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2A7190">
        <w:rPr>
          <w:rFonts w:ascii="Times New Roman" w:hAnsi="Times New Roman" w:cs="Times New Roman"/>
          <w:sz w:val="28"/>
          <w:szCs w:val="28"/>
        </w:rPr>
        <w:t>е</w:t>
      </w:r>
      <w:r w:rsidR="002A7190" w:rsidRPr="00014A69">
        <w:rPr>
          <w:rFonts w:ascii="Times New Roman" w:hAnsi="Times New Roman" w:cs="Times New Roman"/>
          <w:sz w:val="28"/>
          <w:szCs w:val="28"/>
        </w:rPr>
        <w:t xml:space="preserve">, </w:t>
      </w:r>
      <w:r w:rsidR="002A7190">
        <w:rPr>
          <w:rFonts w:ascii="Times New Roman" w:hAnsi="Times New Roman" w:cs="Times New Roman"/>
          <w:sz w:val="28"/>
          <w:szCs w:val="28"/>
        </w:rPr>
        <w:t>на основании критериев</w:t>
      </w:r>
      <w:r w:rsidR="00B72122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="00B72122">
        <w:rPr>
          <w:rFonts w:ascii="Times New Roman" w:hAnsi="Times New Roman" w:cs="Times New Roman"/>
          <w:sz w:val="28"/>
          <w:szCs w:val="28"/>
        </w:rPr>
        <w:br/>
      </w:r>
      <w:r w:rsidR="002A7190" w:rsidRPr="00014A69">
        <w:rPr>
          <w:rFonts w:ascii="Times New Roman" w:hAnsi="Times New Roman" w:cs="Times New Roman"/>
          <w:sz w:val="28"/>
          <w:szCs w:val="28"/>
        </w:rPr>
        <w:t xml:space="preserve">в </w:t>
      </w:r>
      <w:r w:rsidR="002A7190">
        <w:rPr>
          <w:rFonts w:ascii="Times New Roman" w:hAnsi="Times New Roman" w:cs="Times New Roman"/>
          <w:sz w:val="28"/>
          <w:szCs w:val="28"/>
        </w:rPr>
        <w:t>п</w:t>
      </w:r>
      <w:r w:rsidR="002A7190" w:rsidRPr="00014A69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501C20">
        <w:rPr>
          <w:rFonts w:ascii="Times New Roman" w:hAnsi="Times New Roman" w:cs="Times New Roman"/>
          <w:sz w:val="28"/>
          <w:szCs w:val="28"/>
        </w:rPr>
        <w:t>3</w:t>
      </w:r>
      <w:r w:rsidR="002A7190" w:rsidRPr="00014A69">
        <w:rPr>
          <w:rFonts w:ascii="Times New Roman" w:hAnsi="Times New Roman" w:cs="Times New Roman"/>
          <w:sz w:val="28"/>
          <w:szCs w:val="28"/>
        </w:rPr>
        <w:t xml:space="preserve"> </w:t>
      </w:r>
      <w:r w:rsidR="002A7190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2A7190" w:rsidRPr="00014A69">
        <w:rPr>
          <w:rFonts w:ascii="Times New Roman" w:hAnsi="Times New Roman" w:cs="Times New Roman"/>
          <w:sz w:val="28"/>
          <w:szCs w:val="28"/>
        </w:rPr>
        <w:t>Положени</w:t>
      </w:r>
      <w:r w:rsidR="002A7190">
        <w:rPr>
          <w:rFonts w:ascii="Times New Roman" w:hAnsi="Times New Roman" w:cs="Times New Roman"/>
          <w:sz w:val="28"/>
          <w:szCs w:val="28"/>
        </w:rPr>
        <w:t>ю</w:t>
      </w:r>
      <w:r w:rsidR="006F70E1">
        <w:rPr>
          <w:rFonts w:ascii="Times New Roman" w:hAnsi="Times New Roman" w:cs="Times New Roman"/>
          <w:sz w:val="28"/>
          <w:szCs w:val="28"/>
        </w:rPr>
        <w:t>,</w:t>
      </w:r>
      <w:r w:rsidR="00A11C58">
        <w:rPr>
          <w:rFonts w:ascii="Times New Roman" w:hAnsi="Times New Roman" w:cs="Times New Roman"/>
          <w:sz w:val="28"/>
          <w:szCs w:val="28"/>
        </w:rPr>
        <w:t xml:space="preserve"> и</w:t>
      </w:r>
      <w:r w:rsidR="002A7190" w:rsidRPr="00014A69">
        <w:rPr>
          <w:rFonts w:ascii="Times New Roman" w:hAnsi="Times New Roman" w:cs="Times New Roman"/>
          <w:sz w:val="28"/>
          <w:szCs w:val="28"/>
        </w:rPr>
        <w:t xml:space="preserve"> формирует рейтинг </w:t>
      </w:r>
      <w:r w:rsidR="002A7190">
        <w:rPr>
          <w:rFonts w:ascii="Times New Roman" w:hAnsi="Times New Roman" w:cs="Times New Roman"/>
          <w:sz w:val="28"/>
          <w:szCs w:val="28"/>
        </w:rPr>
        <w:t>представленных</w:t>
      </w:r>
      <w:r w:rsidR="002A7190" w:rsidRPr="00014A69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2A7190">
        <w:rPr>
          <w:rFonts w:ascii="Times New Roman" w:hAnsi="Times New Roman" w:cs="Times New Roman"/>
          <w:sz w:val="28"/>
          <w:szCs w:val="28"/>
        </w:rPr>
        <w:t xml:space="preserve">в </w:t>
      </w:r>
      <w:r w:rsidR="009E6D17">
        <w:rPr>
          <w:rFonts w:ascii="Times New Roman" w:hAnsi="Times New Roman" w:cs="Times New Roman"/>
          <w:sz w:val="28"/>
          <w:szCs w:val="28"/>
        </w:rPr>
        <w:t>порядке убывания</w:t>
      </w:r>
      <w:r w:rsidR="002A7190">
        <w:rPr>
          <w:rFonts w:ascii="Times New Roman" w:hAnsi="Times New Roman" w:cs="Times New Roman"/>
          <w:sz w:val="28"/>
          <w:szCs w:val="28"/>
        </w:rPr>
        <w:t xml:space="preserve"> общего оценочного балла.</w:t>
      </w:r>
    </w:p>
    <w:p w:rsidR="002A7190" w:rsidRDefault="0051573A" w:rsidP="002A71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387F">
        <w:rPr>
          <w:rFonts w:ascii="Times New Roman" w:hAnsi="Times New Roman" w:cs="Times New Roman"/>
          <w:sz w:val="28"/>
          <w:szCs w:val="28"/>
        </w:rPr>
        <w:t>0</w:t>
      </w:r>
      <w:r w:rsidR="002A7190">
        <w:rPr>
          <w:rFonts w:ascii="Times New Roman" w:hAnsi="Times New Roman" w:cs="Times New Roman"/>
          <w:sz w:val="28"/>
          <w:szCs w:val="28"/>
        </w:rPr>
        <w:t xml:space="preserve">. </w:t>
      </w:r>
      <w:r w:rsidR="00A11C58">
        <w:rPr>
          <w:rFonts w:ascii="Times New Roman" w:hAnsi="Times New Roman" w:cs="Times New Roman"/>
          <w:sz w:val="28"/>
          <w:szCs w:val="28"/>
        </w:rPr>
        <w:t>П</w:t>
      </w:r>
      <w:r w:rsidR="002A7190">
        <w:rPr>
          <w:rFonts w:ascii="Times New Roman" w:hAnsi="Times New Roman" w:cs="Times New Roman"/>
          <w:sz w:val="28"/>
          <w:szCs w:val="28"/>
        </w:rPr>
        <w:t>роекты</w:t>
      </w:r>
      <w:r w:rsidR="00A11C58">
        <w:rPr>
          <w:rFonts w:ascii="Times New Roman" w:hAnsi="Times New Roman" w:cs="Times New Roman"/>
          <w:sz w:val="28"/>
          <w:szCs w:val="28"/>
        </w:rPr>
        <w:t>,</w:t>
      </w:r>
      <w:r w:rsidR="002A7190">
        <w:rPr>
          <w:rFonts w:ascii="Times New Roman" w:hAnsi="Times New Roman" w:cs="Times New Roman"/>
          <w:sz w:val="28"/>
          <w:szCs w:val="28"/>
        </w:rPr>
        <w:t xml:space="preserve"> занявшие первое, второе и третье места в рейтинге, в течение пяти календарных дней</w:t>
      </w:r>
      <w:r w:rsidR="00A11C58">
        <w:rPr>
          <w:rFonts w:ascii="Times New Roman" w:hAnsi="Times New Roman" w:cs="Times New Roman"/>
          <w:sz w:val="28"/>
          <w:szCs w:val="28"/>
        </w:rPr>
        <w:t xml:space="preserve"> после проведения первого этапа конкурсного отбора</w:t>
      </w:r>
      <w:r w:rsidR="002A7190">
        <w:rPr>
          <w:rFonts w:ascii="Times New Roman" w:hAnsi="Times New Roman" w:cs="Times New Roman"/>
          <w:sz w:val="28"/>
          <w:szCs w:val="28"/>
        </w:rPr>
        <w:t xml:space="preserve"> направляются в уполномоченный орган для рассмотрения на заседании проектного комитета</w:t>
      </w:r>
      <w:r w:rsidR="004428E4">
        <w:rPr>
          <w:rFonts w:ascii="Times New Roman" w:hAnsi="Times New Roman" w:cs="Times New Roman"/>
          <w:sz w:val="28"/>
          <w:szCs w:val="28"/>
        </w:rPr>
        <w:t xml:space="preserve"> и проведения второго этапа конкурсн</w:t>
      </w:r>
      <w:r w:rsidR="00A11C58">
        <w:rPr>
          <w:rFonts w:ascii="Times New Roman" w:hAnsi="Times New Roman" w:cs="Times New Roman"/>
          <w:sz w:val="28"/>
          <w:szCs w:val="28"/>
        </w:rPr>
        <w:t>ого</w:t>
      </w:r>
      <w:r w:rsidR="004428E4">
        <w:rPr>
          <w:rFonts w:ascii="Times New Roman" w:hAnsi="Times New Roman" w:cs="Times New Roman"/>
          <w:sz w:val="28"/>
          <w:szCs w:val="28"/>
        </w:rPr>
        <w:t xml:space="preserve"> </w:t>
      </w:r>
      <w:r w:rsidR="00A11C58">
        <w:rPr>
          <w:rFonts w:ascii="Times New Roman" w:hAnsi="Times New Roman" w:cs="Times New Roman"/>
          <w:sz w:val="28"/>
          <w:szCs w:val="28"/>
        </w:rPr>
        <w:t>отбо</w:t>
      </w:r>
      <w:r w:rsidR="004428E4">
        <w:rPr>
          <w:rFonts w:ascii="Times New Roman" w:hAnsi="Times New Roman" w:cs="Times New Roman"/>
          <w:sz w:val="28"/>
          <w:szCs w:val="28"/>
        </w:rPr>
        <w:t>р</w:t>
      </w:r>
      <w:r w:rsidR="00A11C58">
        <w:rPr>
          <w:rFonts w:ascii="Times New Roman" w:hAnsi="Times New Roman" w:cs="Times New Roman"/>
          <w:sz w:val="28"/>
          <w:szCs w:val="28"/>
        </w:rPr>
        <w:t>а</w:t>
      </w:r>
      <w:r w:rsidR="002A7190">
        <w:rPr>
          <w:rFonts w:ascii="Times New Roman" w:hAnsi="Times New Roman" w:cs="Times New Roman"/>
          <w:sz w:val="28"/>
          <w:szCs w:val="28"/>
        </w:rPr>
        <w:t>.</w:t>
      </w:r>
    </w:p>
    <w:p w:rsidR="002A7190" w:rsidRDefault="0051573A" w:rsidP="002A71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387F">
        <w:rPr>
          <w:rFonts w:ascii="Times New Roman" w:hAnsi="Times New Roman" w:cs="Times New Roman"/>
          <w:sz w:val="28"/>
          <w:szCs w:val="28"/>
        </w:rPr>
        <w:t>1</w:t>
      </w:r>
      <w:r w:rsidR="002A7190">
        <w:rPr>
          <w:rFonts w:ascii="Times New Roman" w:hAnsi="Times New Roman" w:cs="Times New Roman"/>
          <w:sz w:val="28"/>
          <w:szCs w:val="28"/>
        </w:rPr>
        <w:t xml:space="preserve">. Информация об итогах проведения </w:t>
      </w:r>
      <w:r w:rsidR="004428E4">
        <w:rPr>
          <w:rFonts w:ascii="Times New Roman" w:hAnsi="Times New Roman" w:cs="Times New Roman"/>
          <w:sz w:val="28"/>
          <w:szCs w:val="28"/>
        </w:rPr>
        <w:t xml:space="preserve">первого этапа </w:t>
      </w:r>
      <w:r w:rsidR="002A7190"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A11C58" w:rsidRPr="00A11C58">
        <w:rPr>
          <w:rFonts w:ascii="Times New Roman" w:hAnsi="Times New Roman" w:cs="Times New Roman"/>
          <w:sz w:val="28"/>
          <w:szCs w:val="28"/>
        </w:rPr>
        <w:t xml:space="preserve"> </w:t>
      </w:r>
      <w:r w:rsidR="00A11C58">
        <w:rPr>
          <w:rFonts w:ascii="Times New Roman" w:hAnsi="Times New Roman" w:cs="Times New Roman"/>
          <w:sz w:val="28"/>
          <w:szCs w:val="28"/>
        </w:rPr>
        <w:t>в течение пяти календарных дней после его проведения</w:t>
      </w:r>
      <w:r w:rsidR="002A7190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администрации района города Екатеринбурга.</w:t>
      </w:r>
    </w:p>
    <w:p w:rsidR="002A7190" w:rsidRDefault="0051573A" w:rsidP="002A71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387F">
        <w:rPr>
          <w:rFonts w:ascii="Times New Roman" w:hAnsi="Times New Roman" w:cs="Times New Roman"/>
          <w:sz w:val="28"/>
          <w:szCs w:val="28"/>
        </w:rPr>
        <w:t>2</w:t>
      </w:r>
      <w:r w:rsidR="002A7190">
        <w:rPr>
          <w:rFonts w:ascii="Times New Roman" w:hAnsi="Times New Roman" w:cs="Times New Roman"/>
          <w:sz w:val="28"/>
          <w:szCs w:val="28"/>
        </w:rPr>
        <w:t>.</w:t>
      </w:r>
      <w:r w:rsidR="002A7190" w:rsidRPr="00CE2BD1">
        <w:rPr>
          <w:rFonts w:ascii="Times New Roman" w:hAnsi="Times New Roman" w:cs="Times New Roman"/>
          <w:sz w:val="28"/>
          <w:szCs w:val="28"/>
        </w:rPr>
        <w:t xml:space="preserve"> </w:t>
      </w:r>
      <w:r w:rsidR="00A11C58">
        <w:rPr>
          <w:rFonts w:ascii="Times New Roman" w:hAnsi="Times New Roman" w:cs="Times New Roman"/>
          <w:sz w:val="28"/>
          <w:szCs w:val="28"/>
        </w:rPr>
        <w:t>Р</w:t>
      </w:r>
      <w:r w:rsidR="002A7190">
        <w:rPr>
          <w:rFonts w:ascii="Times New Roman" w:hAnsi="Times New Roman" w:cs="Times New Roman"/>
          <w:sz w:val="28"/>
          <w:szCs w:val="28"/>
        </w:rPr>
        <w:t xml:space="preserve">айонная общественная </w:t>
      </w:r>
      <w:r w:rsidR="00A11C58">
        <w:rPr>
          <w:rFonts w:ascii="Times New Roman" w:hAnsi="Times New Roman" w:cs="Times New Roman"/>
          <w:sz w:val="28"/>
          <w:szCs w:val="28"/>
        </w:rPr>
        <w:t>комиссия уведомляет инициативные</w:t>
      </w:r>
      <w:r w:rsidR="002A719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11C58">
        <w:rPr>
          <w:rFonts w:ascii="Times New Roman" w:hAnsi="Times New Roman" w:cs="Times New Roman"/>
          <w:sz w:val="28"/>
          <w:szCs w:val="28"/>
        </w:rPr>
        <w:t>ы</w:t>
      </w:r>
      <w:r w:rsidR="002A7190">
        <w:rPr>
          <w:rFonts w:ascii="Times New Roman" w:hAnsi="Times New Roman" w:cs="Times New Roman"/>
          <w:sz w:val="28"/>
          <w:szCs w:val="28"/>
        </w:rPr>
        <w:t xml:space="preserve"> о результатах</w:t>
      </w:r>
      <w:r w:rsidR="004428E4">
        <w:rPr>
          <w:rFonts w:ascii="Times New Roman" w:hAnsi="Times New Roman" w:cs="Times New Roman"/>
          <w:sz w:val="28"/>
          <w:szCs w:val="28"/>
        </w:rPr>
        <w:t xml:space="preserve"> первого этапа</w:t>
      </w:r>
      <w:r w:rsidR="002A7190">
        <w:rPr>
          <w:rFonts w:ascii="Times New Roman" w:hAnsi="Times New Roman" w:cs="Times New Roman"/>
          <w:sz w:val="28"/>
          <w:szCs w:val="28"/>
        </w:rPr>
        <w:t xml:space="preserve"> конкурсного отбора путем направления информации в электронной форме по адрес</w:t>
      </w:r>
      <w:r w:rsidR="00A11C58">
        <w:rPr>
          <w:rFonts w:ascii="Times New Roman" w:hAnsi="Times New Roman" w:cs="Times New Roman"/>
          <w:sz w:val="28"/>
          <w:szCs w:val="28"/>
        </w:rPr>
        <w:t>ам</w:t>
      </w:r>
      <w:r w:rsidR="002A7190">
        <w:rPr>
          <w:rFonts w:ascii="Times New Roman" w:hAnsi="Times New Roman" w:cs="Times New Roman"/>
          <w:sz w:val="28"/>
          <w:szCs w:val="28"/>
        </w:rPr>
        <w:t>, указанн</w:t>
      </w:r>
      <w:r w:rsidR="00A11C58">
        <w:rPr>
          <w:rFonts w:ascii="Times New Roman" w:hAnsi="Times New Roman" w:cs="Times New Roman"/>
          <w:sz w:val="28"/>
          <w:szCs w:val="28"/>
        </w:rPr>
        <w:t>ы</w:t>
      </w:r>
      <w:r w:rsidR="002A7190">
        <w:rPr>
          <w:rFonts w:ascii="Times New Roman" w:hAnsi="Times New Roman" w:cs="Times New Roman"/>
          <w:sz w:val="28"/>
          <w:szCs w:val="28"/>
        </w:rPr>
        <w:t>м в заявк</w:t>
      </w:r>
      <w:r w:rsidR="00A11C58">
        <w:rPr>
          <w:rFonts w:ascii="Times New Roman" w:hAnsi="Times New Roman" w:cs="Times New Roman"/>
          <w:sz w:val="28"/>
          <w:szCs w:val="28"/>
        </w:rPr>
        <w:t>ах</w:t>
      </w:r>
      <w:r w:rsidR="002A7190">
        <w:rPr>
          <w:rFonts w:ascii="Times New Roman" w:hAnsi="Times New Roman" w:cs="Times New Roman"/>
          <w:sz w:val="28"/>
          <w:szCs w:val="28"/>
        </w:rPr>
        <w:t>.</w:t>
      </w:r>
    </w:p>
    <w:p w:rsidR="00E65F34" w:rsidRDefault="00E65F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4FA8" w:rsidRDefault="007E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A71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7190">
        <w:rPr>
          <w:rFonts w:ascii="Times New Roman" w:hAnsi="Times New Roman" w:cs="Times New Roman"/>
          <w:sz w:val="28"/>
          <w:szCs w:val="28"/>
        </w:rPr>
        <w:t>Создание и организация работы п</w:t>
      </w:r>
      <w:r w:rsidR="009E2295">
        <w:rPr>
          <w:rFonts w:ascii="Times New Roman" w:hAnsi="Times New Roman" w:cs="Times New Roman"/>
          <w:sz w:val="28"/>
          <w:szCs w:val="28"/>
        </w:rPr>
        <w:t>роектн</w:t>
      </w:r>
      <w:r w:rsidR="002A7190">
        <w:rPr>
          <w:rFonts w:ascii="Times New Roman" w:hAnsi="Times New Roman" w:cs="Times New Roman"/>
          <w:sz w:val="28"/>
          <w:szCs w:val="28"/>
        </w:rPr>
        <w:t>ого</w:t>
      </w:r>
      <w:r w:rsidR="009E2295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2A7190">
        <w:rPr>
          <w:rFonts w:ascii="Times New Roman" w:hAnsi="Times New Roman" w:cs="Times New Roman"/>
          <w:sz w:val="28"/>
          <w:szCs w:val="28"/>
        </w:rPr>
        <w:t>а, порядок проведения второго этапа конкурсн</w:t>
      </w:r>
      <w:r w:rsidR="0051573A">
        <w:rPr>
          <w:rFonts w:ascii="Times New Roman" w:hAnsi="Times New Roman" w:cs="Times New Roman"/>
          <w:sz w:val="28"/>
          <w:szCs w:val="28"/>
        </w:rPr>
        <w:t>ого</w:t>
      </w:r>
      <w:r w:rsidR="002A7190">
        <w:rPr>
          <w:rFonts w:ascii="Times New Roman" w:hAnsi="Times New Roman" w:cs="Times New Roman"/>
          <w:sz w:val="28"/>
          <w:szCs w:val="28"/>
        </w:rPr>
        <w:t xml:space="preserve"> </w:t>
      </w:r>
      <w:r w:rsidR="0051573A">
        <w:rPr>
          <w:rFonts w:ascii="Times New Roman" w:hAnsi="Times New Roman" w:cs="Times New Roman"/>
          <w:sz w:val="28"/>
          <w:szCs w:val="28"/>
        </w:rPr>
        <w:t>отбора</w:t>
      </w:r>
    </w:p>
    <w:p w:rsidR="00234FA8" w:rsidRDefault="00234F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573A" w:rsidRDefault="005157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38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 целью проведения второго этапа конкурсного отбора создается проектный комитет.</w:t>
      </w:r>
    </w:p>
    <w:p w:rsidR="00234FA8" w:rsidRDefault="00F43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387F">
        <w:rPr>
          <w:rFonts w:ascii="Times New Roman" w:hAnsi="Times New Roman" w:cs="Times New Roman"/>
          <w:sz w:val="28"/>
          <w:szCs w:val="28"/>
        </w:rPr>
        <w:t>4</w:t>
      </w:r>
      <w:r w:rsidR="007E18B1">
        <w:rPr>
          <w:rFonts w:ascii="Times New Roman" w:hAnsi="Times New Roman" w:cs="Times New Roman"/>
          <w:sz w:val="28"/>
          <w:szCs w:val="28"/>
        </w:rPr>
        <w:t xml:space="preserve">. </w:t>
      </w:r>
      <w:r w:rsidR="0036692F">
        <w:rPr>
          <w:rFonts w:ascii="Times New Roman" w:hAnsi="Times New Roman" w:cs="Times New Roman"/>
          <w:sz w:val="28"/>
          <w:szCs w:val="28"/>
        </w:rPr>
        <w:t>П</w:t>
      </w:r>
      <w:r w:rsidR="00CE2BD1">
        <w:rPr>
          <w:rFonts w:ascii="Times New Roman" w:hAnsi="Times New Roman" w:cs="Times New Roman"/>
          <w:sz w:val="28"/>
          <w:szCs w:val="28"/>
        </w:rPr>
        <w:t xml:space="preserve">роектный комитет </w:t>
      </w:r>
      <w:r w:rsidR="007E18B1">
        <w:rPr>
          <w:rFonts w:ascii="Times New Roman" w:hAnsi="Times New Roman"/>
          <w:sz w:val="28"/>
          <w:szCs w:val="28"/>
        </w:rPr>
        <w:t xml:space="preserve">формируется в составе </w:t>
      </w:r>
      <w:r w:rsidR="0036692F">
        <w:rPr>
          <w:rFonts w:ascii="Times New Roman" w:hAnsi="Times New Roman"/>
          <w:sz w:val="28"/>
          <w:szCs w:val="28"/>
        </w:rPr>
        <w:t>руководи</w:t>
      </w:r>
      <w:r w:rsidR="007E18B1">
        <w:rPr>
          <w:rFonts w:ascii="Times New Roman" w:hAnsi="Times New Roman"/>
          <w:sz w:val="28"/>
          <w:szCs w:val="28"/>
        </w:rPr>
        <w:t xml:space="preserve">теля </w:t>
      </w:r>
      <w:r w:rsidR="00CE2BD1">
        <w:rPr>
          <w:rFonts w:ascii="Times New Roman" w:hAnsi="Times New Roman"/>
          <w:sz w:val="28"/>
          <w:szCs w:val="28"/>
        </w:rPr>
        <w:t>проектного комитета</w:t>
      </w:r>
      <w:r w:rsidR="007E18B1">
        <w:rPr>
          <w:rFonts w:ascii="Times New Roman" w:hAnsi="Times New Roman"/>
          <w:sz w:val="28"/>
          <w:szCs w:val="28"/>
        </w:rPr>
        <w:t xml:space="preserve">, его заместителя, членов </w:t>
      </w:r>
      <w:r w:rsidR="00CE2BD1">
        <w:rPr>
          <w:rFonts w:ascii="Times New Roman" w:hAnsi="Times New Roman" w:cs="Times New Roman"/>
          <w:sz w:val="28"/>
          <w:szCs w:val="28"/>
        </w:rPr>
        <w:t xml:space="preserve">проектного комитета </w:t>
      </w:r>
      <w:r w:rsidR="007E18B1">
        <w:rPr>
          <w:rFonts w:ascii="Times New Roman" w:hAnsi="Times New Roman"/>
          <w:sz w:val="28"/>
          <w:szCs w:val="28"/>
        </w:rPr>
        <w:t>и секретаря.</w:t>
      </w:r>
      <w:r w:rsidR="00AE33DD">
        <w:rPr>
          <w:rFonts w:ascii="Times New Roman" w:hAnsi="Times New Roman"/>
          <w:sz w:val="28"/>
          <w:szCs w:val="28"/>
        </w:rPr>
        <w:t xml:space="preserve"> </w:t>
      </w:r>
    </w:p>
    <w:p w:rsidR="00234FA8" w:rsidRDefault="002F5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387F">
        <w:rPr>
          <w:rFonts w:ascii="Times New Roman" w:hAnsi="Times New Roman" w:cs="Times New Roman"/>
          <w:sz w:val="28"/>
          <w:szCs w:val="28"/>
        </w:rPr>
        <w:t>5</w:t>
      </w:r>
      <w:r w:rsidR="007E18B1">
        <w:rPr>
          <w:rFonts w:ascii="Times New Roman" w:hAnsi="Times New Roman" w:cs="Times New Roman"/>
          <w:sz w:val="28"/>
          <w:szCs w:val="28"/>
        </w:rPr>
        <w:t xml:space="preserve">. </w:t>
      </w:r>
      <w:r w:rsidR="0036692F">
        <w:rPr>
          <w:rFonts w:ascii="Times New Roman" w:hAnsi="Times New Roman" w:cs="Times New Roman"/>
          <w:sz w:val="28"/>
          <w:szCs w:val="28"/>
        </w:rPr>
        <w:t>Руководитель</w:t>
      </w:r>
      <w:r w:rsidR="007E18B1">
        <w:rPr>
          <w:rFonts w:ascii="Times New Roman" w:hAnsi="Times New Roman" w:cs="Times New Roman"/>
          <w:sz w:val="28"/>
          <w:szCs w:val="28"/>
        </w:rPr>
        <w:t xml:space="preserve"> </w:t>
      </w:r>
      <w:r w:rsidR="00CE2BD1">
        <w:rPr>
          <w:rFonts w:ascii="Times New Roman" w:hAnsi="Times New Roman"/>
          <w:sz w:val="28"/>
          <w:szCs w:val="28"/>
        </w:rPr>
        <w:t>проектного комитета</w:t>
      </w:r>
      <w:r w:rsidR="00CE2BD1">
        <w:rPr>
          <w:rFonts w:ascii="Times New Roman" w:hAnsi="Times New Roman" w:cs="Times New Roman"/>
          <w:sz w:val="28"/>
          <w:szCs w:val="28"/>
        </w:rPr>
        <w:t xml:space="preserve"> </w:t>
      </w:r>
      <w:r w:rsidR="007E18B1">
        <w:rPr>
          <w:rFonts w:ascii="Times New Roman" w:hAnsi="Times New Roman" w:cs="Times New Roman"/>
          <w:sz w:val="28"/>
          <w:szCs w:val="28"/>
        </w:rPr>
        <w:t>осуществляет следующие полномочия:</w:t>
      </w:r>
    </w:p>
    <w:p w:rsidR="00234FA8" w:rsidRDefault="0081054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возглавляет</w:t>
      </w:r>
      <w:r w:rsidR="007E18B1">
        <w:rPr>
          <w:rFonts w:ascii="Times New Roman" w:hAnsi="Times New Roman"/>
          <w:sz w:val="28"/>
          <w:szCs w:val="28"/>
        </w:rPr>
        <w:t xml:space="preserve"> </w:t>
      </w:r>
      <w:r w:rsidR="00CE2BD1">
        <w:rPr>
          <w:rFonts w:ascii="Times New Roman" w:hAnsi="Times New Roman"/>
          <w:sz w:val="28"/>
          <w:szCs w:val="28"/>
        </w:rPr>
        <w:t>проектн</w:t>
      </w:r>
      <w:r>
        <w:rPr>
          <w:rFonts w:ascii="Times New Roman" w:hAnsi="Times New Roman"/>
          <w:sz w:val="28"/>
          <w:szCs w:val="28"/>
        </w:rPr>
        <w:t>ый</w:t>
      </w:r>
      <w:r w:rsidR="00CE2BD1">
        <w:rPr>
          <w:rFonts w:ascii="Times New Roman" w:hAnsi="Times New Roman"/>
          <w:sz w:val="28"/>
          <w:szCs w:val="28"/>
        </w:rPr>
        <w:t xml:space="preserve"> комитет</w:t>
      </w:r>
      <w:r w:rsidR="007E18B1">
        <w:rPr>
          <w:rFonts w:ascii="Times New Roman" w:hAnsi="Times New Roman"/>
          <w:sz w:val="28"/>
          <w:szCs w:val="28"/>
        </w:rPr>
        <w:t>;</w:t>
      </w:r>
    </w:p>
    <w:p w:rsidR="00234FA8" w:rsidRDefault="007E18B1">
      <w:pPr>
        <w:pStyle w:val="ab"/>
        <w:widowControl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подписывает протоколы, в которых фиксируются решения, принятые на заседаниях </w:t>
      </w:r>
      <w:r w:rsidR="00CE2BD1">
        <w:rPr>
          <w:rFonts w:ascii="Times New Roman" w:hAnsi="Times New Roman"/>
          <w:sz w:val="28"/>
          <w:szCs w:val="28"/>
        </w:rPr>
        <w:t>проектного комитета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34FA8" w:rsidRDefault="002F5E7C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5387F">
        <w:rPr>
          <w:rFonts w:ascii="Times New Roman" w:hAnsi="Times New Roman"/>
          <w:sz w:val="28"/>
          <w:szCs w:val="28"/>
        </w:rPr>
        <w:t>6</w:t>
      </w:r>
      <w:r w:rsidR="007D2E38">
        <w:rPr>
          <w:rFonts w:ascii="Times New Roman" w:hAnsi="Times New Roman"/>
          <w:sz w:val="28"/>
          <w:szCs w:val="28"/>
        </w:rPr>
        <w:t xml:space="preserve">. </w:t>
      </w:r>
      <w:r w:rsidR="007E18B1">
        <w:rPr>
          <w:rFonts w:ascii="Times New Roman" w:hAnsi="Times New Roman"/>
          <w:sz w:val="28"/>
          <w:szCs w:val="28"/>
        </w:rPr>
        <w:t xml:space="preserve">В отсутствие </w:t>
      </w:r>
      <w:r w:rsidR="00EE3927">
        <w:rPr>
          <w:rFonts w:ascii="Times New Roman" w:hAnsi="Times New Roman"/>
          <w:sz w:val="28"/>
          <w:szCs w:val="28"/>
        </w:rPr>
        <w:t>руководителя</w:t>
      </w:r>
      <w:r w:rsidR="007E18B1">
        <w:rPr>
          <w:rFonts w:ascii="Times New Roman" w:hAnsi="Times New Roman"/>
          <w:sz w:val="28"/>
          <w:szCs w:val="28"/>
        </w:rPr>
        <w:t xml:space="preserve"> </w:t>
      </w:r>
      <w:r w:rsidR="00CE2BD1">
        <w:rPr>
          <w:rFonts w:ascii="Times New Roman" w:hAnsi="Times New Roman"/>
          <w:sz w:val="28"/>
          <w:szCs w:val="28"/>
        </w:rPr>
        <w:t xml:space="preserve">проектного комитета </w:t>
      </w:r>
      <w:r w:rsidR="007E18B1">
        <w:rPr>
          <w:rFonts w:ascii="Times New Roman" w:hAnsi="Times New Roman"/>
          <w:sz w:val="28"/>
          <w:szCs w:val="28"/>
        </w:rPr>
        <w:t xml:space="preserve">его полномочия </w:t>
      </w:r>
      <w:r w:rsidR="00EE3927">
        <w:rPr>
          <w:rFonts w:ascii="Times New Roman" w:hAnsi="Times New Roman"/>
          <w:sz w:val="28"/>
          <w:szCs w:val="28"/>
        </w:rPr>
        <w:t>осуществляет</w:t>
      </w:r>
      <w:r w:rsidR="007E18B1">
        <w:rPr>
          <w:rFonts w:ascii="Times New Roman" w:hAnsi="Times New Roman"/>
          <w:sz w:val="28"/>
          <w:szCs w:val="28"/>
        </w:rPr>
        <w:t xml:space="preserve"> заместитель</w:t>
      </w:r>
      <w:r w:rsidR="00EE3927">
        <w:rPr>
          <w:rFonts w:ascii="Times New Roman" w:hAnsi="Times New Roman"/>
          <w:sz w:val="28"/>
          <w:szCs w:val="28"/>
        </w:rPr>
        <w:t xml:space="preserve"> руководителя проектного комитета</w:t>
      </w:r>
      <w:r w:rsidR="007E18B1">
        <w:rPr>
          <w:rFonts w:ascii="Times New Roman" w:hAnsi="Times New Roman"/>
          <w:sz w:val="28"/>
          <w:szCs w:val="28"/>
        </w:rPr>
        <w:t xml:space="preserve">. </w:t>
      </w:r>
    </w:p>
    <w:p w:rsidR="00234FA8" w:rsidRDefault="00F4365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387F">
        <w:rPr>
          <w:rFonts w:ascii="Times New Roman" w:hAnsi="Times New Roman" w:cs="Times New Roman"/>
          <w:sz w:val="28"/>
          <w:szCs w:val="28"/>
        </w:rPr>
        <w:t>7</w:t>
      </w:r>
      <w:r w:rsidR="007E18B1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CE2BD1">
        <w:rPr>
          <w:rFonts w:ascii="Times New Roman" w:hAnsi="Times New Roman"/>
          <w:sz w:val="28"/>
          <w:szCs w:val="28"/>
        </w:rPr>
        <w:t>проектного комитета</w:t>
      </w:r>
      <w:r w:rsidR="00CE2BD1">
        <w:rPr>
          <w:rFonts w:ascii="Times New Roman" w:hAnsi="Times New Roman" w:cs="Times New Roman"/>
          <w:sz w:val="28"/>
          <w:szCs w:val="28"/>
        </w:rPr>
        <w:t xml:space="preserve"> </w:t>
      </w:r>
      <w:r w:rsidR="000E2DA1">
        <w:rPr>
          <w:rFonts w:ascii="Times New Roman" w:hAnsi="Times New Roman" w:cs="Times New Roman"/>
          <w:sz w:val="28"/>
          <w:szCs w:val="28"/>
        </w:rPr>
        <w:t>исполняет</w:t>
      </w:r>
      <w:r w:rsidR="007E18B1">
        <w:rPr>
          <w:rFonts w:ascii="Times New Roman" w:hAnsi="Times New Roman" w:cs="Times New Roman"/>
          <w:sz w:val="28"/>
          <w:szCs w:val="28"/>
        </w:rPr>
        <w:t xml:space="preserve"> следующие функции:</w:t>
      </w:r>
    </w:p>
    <w:p w:rsidR="00234FA8" w:rsidRDefault="00A11C58">
      <w:pPr>
        <w:pStyle w:val="ab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</w:t>
      </w:r>
      <w:r w:rsidR="007E18B1">
        <w:rPr>
          <w:rFonts w:ascii="Times New Roman" w:hAnsi="Times New Roman"/>
          <w:sz w:val="28"/>
          <w:szCs w:val="28"/>
        </w:rPr>
        <w:t xml:space="preserve">подготовку заседаний </w:t>
      </w:r>
      <w:r w:rsidR="00CE2BD1">
        <w:rPr>
          <w:rFonts w:ascii="Times New Roman" w:hAnsi="Times New Roman"/>
          <w:sz w:val="28"/>
          <w:szCs w:val="28"/>
        </w:rPr>
        <w:t>проектного комитета</w:t>
      </w:r>
      <w:r w:rsidR="007E18B1">
        <w:rPr>
          <w:rFonts w:ascii="Times New Roman" w:hAnsi="Times New Roman"/>
          <w:sz w:val="28"/>
          <w:szCs w:val="28"/>
        </w:rPr>
        <w:t>;</w:t>
      </w:r>
    </w:p>
    <w:p w:rsidR="00234FA8" w:rsidRDefault="007E18B1">
      <w:pPr>
        <w:pStyle w:val="ab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приглашает членов </w:t>
      </w:r>
      <w:r w:rsidR="00CE2BD1">
        <w:rPr>
          <w:rFonts w:ascii="Times New Roman" w:hAnsi="Times New Roman"/>
          <w:sz w:val="28"/>
          <w:szCs w:val="28"/>
        </w:rPr>
        <w:t xml:space="preserve">проектного комитета </w:t>
      </w:r>
      <w:r>
        <w:rPr>
          <w:rFonts w:ascii="Times New Roman" w:hAnsi="Times New Roman"/>
          <w:sz w:val="28"/>
          <w:szCs w:val="28"/>
        </w:rPr>
        <w:t>на заседания;</w:t>
      </w:r>
    </w:p>
    <w:p w:rsidR="00234FA8" w:rsidRDefault="007E18B1">
      <w:pPr>
        <w:pStyle w:val="ab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протокол</w:t>
      </w:r>
      <w:r w:rsidR="00A11C5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заседани</w:t>
      </w:r>
      <w:r w:rsidR="00A11C5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CE2BD1">
        <w:rPr>
          <w:rFonts w:ascii="Times New Roman" w:hAnsi="Times New Roman"/>
          <w:sz w:val="28"/>
          <w:szCs w:val="28"/>
        </w:rPr>
        <w:t>проектного комитета</w:t>
      </w:r>
      <w:r>
        <w:rPr>
          <w:rFonts w:ascii="Times New Roman" w:hAnsi="Times New Roman"/>
          <w:sz w:val="28"/>
          <w:szCs w:val="28"/>
        </w:rPr>
        <w:t>.</w:t>
      </w:r>
    </w:p>
    <w:p w:rsidR="00234FA8" w:rsidRDefault="002F5E7C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5387F">
        <w:rPr>
          <w:rFonts w:ascii="Times New Roman" w:hAnsi="Times New Roman"/>
          <w:sz w:val="28"/>
          <w:szCs w:val="28"/>
        </w:rPr>
        <w:t>8</w:t>
      </w:r>
      <w:r w:rsidR="007E18B1">
        <w:rPr>
          <w:rFonts w:ascii="Times New Roman" w:hAnsi="Times New Roman"/>
          <w:sz w:val="28"/>
          <w:szCs w:val="28"/>
        </w:rPr>
        <w:t xml:space="preserve">. Члены </w:t>
      </w:r>
      <w:r w:rsidR="00CE2BD1">
        <w:rPr>
          <w:rFonts w:ascii="Times New Roman" w:hAnsi="Times New Roman"/>
          <w:sz w:val="28"/>
          <w:szCs w:val="28"/>
        </w:rPr>
        <w:t>проектного комитета</w:t>
      </w:r>
      <w:r w:rsidR="007E18B1">
        <w:rPr>
          <w:rFonts w:ascii="Times New Roman" w:hAnsi="Times New Roman"/>
          <w:sz w:val="28"/>
          <w:szCs w:val="28"/>
        </w:rPr>
        <w:t xml:space="preserve"> осуществляют следующие полномочия: </w:t>
      </w:r>
    </w:p>
    <w:p w:rsidR="00234FA8" w:rsidRDefault="007E18B1">
      <w:pPr>
        <w:pStyle w:val="ab"/>
        <w:widowControl w:val="0"/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участвуют в обсуждении рассматриваемых вопр</w:t>
      </w:r>
      <w:r w:rsidR="00CE2BD1">
        <w:rPr>
          <w:rFonts w:ascii="Times New Roman" w:hAnsi="Times New Roman"/>
          <w:sz w:val="28"/>
          <w:szCs w:val="28"/>
        </w:rPr>
        <w:t>осов и выработке по ним решений;</w:t>
      </w:r>
    </w:p>
    <w:p w:rsidR="00CE2BD1" w:rsidRDefault="00CE2BD1">
      <w:pPr>
        <w:pStyle w:val="ab"/>
        <w:widowControl w:val="0"/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проводят отбор проектов, представленных районн</w:t>
      </w:r>
      <w:r w:rsidR="00501C20">
        <w:rPr>
          <w:rFonts w:ascii="Times New Roman" w:hAnsi="Times New Roman"/>
          <w:sz w:val="28"/>
          <w:szCs w:val="28"/>
        </w:rPr>
        <w:t>ыми</w:t>
      </w:r>
      <w:r>
        <w:rPr>
          <w:rFonts w:ascii="Times New Roman" w:hAnsi="Times New Roman"/>
          <w:sz w:val="28"/>
          <w:szCs w:val="28"/>
        </w:rPr>
        <w:t xml:space="preserve"> общественн</w:t>
      </w:r>
      <w:r w:rsidR="00501C20">
        <w:rPr>
          <w:rFonts w:ascii="Times New Roman" w:hAnsi="Times New Roman"/>
          <w:sz w:val="28"/>
          <w:szCs w:val="28"/>
        </w:rPr>
        <w:t>ыми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501C20">
        <w:rPr>
          <w:rFonts w:ascii="Times New Roman" w:hAnsi="Times New Roman"/>
          <w:sz w:val="28"/>
          <w:szCs w:val="28"/>
        </w:rPr>
        <w:t>ями</w:t>
      </w:r>
      <w:r w:rsidR="002A7190">
        <w:rPr>
          <w:rFonts w:ascii="Times New Roman" w:hAnsi="Times New Roman"/>
          <w:sz w:val="28"/>
          <w:szCs w:val="28"/>
        </w:rPr>
        <w:t>.</w:t>
      </w:r>
    </w:p>
    <w:p w:rsidR="00234FA8" w:rsidRDefault="0025387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E18B1">
        <w:rPr>
          <w:rFonts w:ascii="Times New Roman" w:hAnsi="Times New Roman" w:cs="Times New Roman"/>
          <w:sz w:val="28"/>
          <w:szCs w:val="28"/>
        </w:rPr>
        <w:t xml:space="preserve">. </w:t>
      </w:r>
      <w:r w:rsidR="000E2DA1">
        <w:rPr>
          <w:rFonts w:ascii="Times New Roman" w:hAnsi="Times New Roman" w:cs="Times New Roman"/>
          <w:sz w:val="28"/>
          <w:szCs w:val="28"/>
        </w:rPr>
        <w:t>Ото</w:t>
      </w:r>
      <w:r w:rsidR="007E18B1">
        <w:rPr>
          <w:rFonts w:ascii="Times New Roman" w:hAnsi="Times New Roman" w:cs="Times New Roman"/>
          <w:sz w:val="28"/>
          <w:szCs w:val="28"/>
        </w:rPr>
        <w:t>бранными</w:t>
      </w:r>
      <w:r w:rsidR="00A11C58">
        <w:rPr>
          <w:rFonts w:ascii="Times New Roman" w:hAnsi="Times New Roman" w:cs="Times New Roman"/>
          <w:sz w:val="28"/>
          <w:szCs w:val="28"/>
        </w:rPr>
        <w:t xml:space="preserve"> для реализации</w:t>
      </w:r>
      <w:r w:rsidR="007E18B1">
        <w:rPr>
          <w:rFonts w:ascii="Times New Roman" w:hAnsi="Times New Roman" w:cs="Times New Roman"/>
          <w:sz w:val="28"/>
          <w:szCs w:val="28"/>
        </w:rPr>
        <w:t xml:space="preserve"> </w:t>
      </w:r>
      <w:r w:rsidR="00B96B8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11C58">
        <w:rPr>
          <w:rFonts w:ascii="Times New Roman" w:hAnsi="Times New Roman" w:cs="Times New Roman"/>
          <w:sz w:val="28"/>
          <w:szCs w:val="28"/>
        </w:rPr>
        <w:t xml:space="preserve">второго этапа </w:t>
      </w:r>
      <w:r w:rsidR="00B96B88">
        <w:rPr>
          <w:rFonts w:ascii="Times New Roman" w:hAnsi="Times New Roman" w:cs="Times New Roman"/>
          <w:sz w:val="28"/>
          <w:szCs w:val="28"/>
        </w:rPr>
        <w:t>конкур</w:t>
      </w:r>
      <w:r w:rsidR="00A11C58">
        <w:rPr>
          <w:rFonts w:ascii="Times New Roman" w:hAnsi="Times New Roman" w:cs="Times New Roman"/>
          <w:sz w:val="28"/>
          <w:szCs w:val="28"/>
        </w:rPr>
        <w:t>сного отбора</w:t>
      </w:r>
      <w:r w:rsidR="007E18B1">
        <w:rPr>
          <w:rFonts w:ascii="Times New Roman" w:hAnsi="Times New Roman" w:cs="Times New Roman"/>
          <w:sz w:val="28"/>
          <w:szCs w:val="28"/>
        </w:rPr>
        <w:t xml:space="preserve"> считаются проекты, занявшие первое и последующие места в рейтинге, общая сумма стоимости реализации которых за счет средств бюджета города не превышает объем</w:t>
      </w:r>
      <w:r w:rsidR="00B96B88">
        <w:rPr>
          <w:rFonts w:ascii="Times New Roman" w:hAnsi="Times New Roman" w:cs="Times New Roman"/>
          <w:sz w:val="28"/>
          <w:szCs w:val="28"/>
        </w:rPr>
        <w:t>а</w:t>
      </w:r>
      <w:r w:rsidR="007E18B1">
        <w:rPr>
          <w:rFonts w:ascii="Times New Roman" w:hAnsi="Times New Roman" w:cs="Times New Roman"/>
          <w:sz w:val="28"/>
          <w:szCs w:val="28"/>
        </w:rPr>
        <w:t xml:space="preserve"> средств, предусмотренных на эти цели решением Екатеринбургской городской Думы о бюджете города на соответствующий финансовый год, в пределах установленных лимитов бюджетных обязательств.</w:t>
      </w:r>
    </w:p>
    <w:p w:rsidR="00234FA8" w:rsidRDefault="009E6D1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</w:t>
      </w:r>
      <w:r w:rsidR="007E18B1">
        <w:rPr>
          <w:rFonts w:ascii="Times New Roman" w:hAnsi="Times New Roman" w:cs="Times New Roman"/>
          <w:sz w:val="28"/>
          <w:szCs w:val="28"/>
        </w:rPr>
        <w:t xml:space="preserve">роектов, набравших одинаковое количество баллов, преимущество имеют проекты, </w:t>
      </w:r>
      <w:r w:rsidR="00A11C58">
        <w:rPr>
          <w:rFonts w:ascii="Times New Roman" w:hAnsi="Times New Roman" w:cs="Times New Roman"/>
          <w:sz w:val="28"/>
          <w:szCs w:val="28"/>
        </w:rPr>
        <w:t>зарегистрированные раньше других</w:t>
      </w:r>
      <w:r w:rsidR="007E18B1">
        <w:rPr>
          <w:rFonts w:ascii="Times New Roman" w:hAnsi="Times New Roman" w:cs="Times New Roman"/>
          <w:sz w:val="28"/>
          <w:szCs w:val="28"/>
        </w:rPr>
        <w:t>.</w:t>
      </w:r>
    </w:p>
    <w:p w:rsidR="00A11C58" w:rsidRDefault="00A11C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387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В случае если к участию во втором этапе конкурсного отбора допущен только один проект, </w:t>
      </w:r>
      <w:r w:rsidR="00D101F8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признается победившим в конкурсном отборе</w:t>
      </w:r>
      <w:r w:rsidR="00D101F8">
        <w:rPr>
          <w:rFonts w:ascii="Times New Roman" w:hAnsi="Times New Roman" w:cs="Times New Roman"/>
          <w:sz w:val="28"/>
          <w:szCs w:val="28"/>
        </w:rPr>
        <w:t xml:space="preserve"> в том случае</w:t>
      </w:r>
      <w:r>
        <w:rPr>
          <w:rFonts w:ascii="Times New Roman" w:hAnsi="Times New Roman" w:cs="Times New Roman"/>
          <w:sz w:val="28"/>
          <w:szCs w:val="28"/>
        </w:rPr>
        <w:t>, если стоимость</w:t>
      </w:r>
      <w:r w:rsidR="00D101F8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за счет средств бюджета города не превышает объем</w:t>
      </w:r>
      <w:r w:rsidR="00D101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средств, предусмотренных на эти цели решением Екатеринбургской городской Думы о бюджете города на соответствующий финансовый год, в пределах установленных лимитов бюджетных обязательств.</w:t>
      </w:r>
    </w:p>
    <w:p w:rsidR="00943A34" w:rsidRDefault="00943A34" w:rsidP="00D101F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На основании решения проектного комитета уполномоченный орган готовит проект правового акта Администрации города Екатеринбурга о результатах проведения конкурсного отбора. </w:t>
      </w:r>
    </w:p>
    <w:p w:rsidR="00234FA8" w:rsidRPr="00D101F8" w:rsidRDefault="002F5E7C" w:rsidP="00D101F8">
      <w:pPr>
        <w:shd w:val="clear" w:color="auto" w:fill="FFFFFF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943A34">
        <w:rPr>
          <w:rFonts w:ascii="Times New Roman" w:hAnsi="Times New Roman" w:cs="Times New Roman"/>
          <w:sz w:val="28"/>
          <w:szCs w:val="28"/>
        </w:rPr>
        <w:t>2</w:t>
      </w:r>
      <w:r w:rsidR="007E18B1">
        <w:rPr>
          <w:rFonts w:ascii="Times New Roman" w:hAnsi="Times New Roman" w:cs="Times New Roman"/>
          <w:sz w:val="28"/>
          <w:szCs w:val="28"/>
        </w:rPr>
        <w:t>. Информация об итогах проведения</w:t>
      </w:r>
      <w:r w:rsidR="004428E4">
        <w:rPr>
          <w:rFonts w:ascii="Times New Roman" w:hAnsi="Times New Roman" w:cs="Times New Roman"/>
          <w:sz w:val="28"/>
          <w:szCs w:val="28"/>
        </w:rPr>
        <w:t xml:space="preserve"> второго этапа</w:t>
      </w:r>
      <w:r w:rsidR="007E18B1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 w:rsidR="00D101F8">
        <w:rPr>
          <w:rFonts w:ascii="Times New Roman" w:hAnsi="Times New Roman" w:cs="Times New Roman"/>
          <w:sz w:val="28"/>
          <w:szCs w:val="28"/>
        </w:rPr>
        <w:t xml:space="preserve"> в течение пяти календарных дней после его проведения </w:t>
      </w:r>
      <w:r w:rsidR="007E18B1">
        <w:rPr>
          <w:rFonts w:ascii="Times New Roman" w:hAnsi="Times New Roman" w:cs="Times New Roman"/>
          <w:sz w:val="28"/>
          <w:szCs w:val="28"/>
        </w:rPr>
        <w:t>размещается</w:t>
      </w:r>
      <w:r w:rsidR="00B96B88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="007E18B1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B96B8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9E6D1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5128E9">
        <w:rPr>
          <w:rFonts w:ascii="Times New Roman" w:hAnsi="Times New Roman" w:cs="Times New Roman"/>
          <w:sz w:val="28"/>
          <w:szCs w:val="28"/>
        </w:rPr>
        <w:t xml:space="preserve">: </w:t>
      </w:r>
      <w:r w:rsidR="00B96B88">
        <w:rPr>
          <w:rFonts w:ascii="Times New Roman" w:hAnsi="Times New Roman" w:cs="Times New Roman"/>
          <w:sz w:val="28"/>
          <w:szCs w:val="28"/>
        </w:rPr>
        <w:t>финансы.екатеринбург.рф</w:t>
      </w:r>
      <w:r w:rsidR="007E18B1">
        <w:rPr>
          <w:rFonts w:ascii="Times New Roman" w:hAnsi="Times New Roman" w:cs="Times New Roman"/>
          <w:sz w:val="28"/>
          <w:szCs w:val="28"/>
        </w:rPr>
        <w:t xml:space="preserve"> </w:t>
      </w:r>
      <w:r w:rsidR="00B96B88">
        <w:rPr>
          <w:rFonts w:ascii="Times New Roman" w:hAnsi="Times New Roman" w:cs="Times New Roman"/>
          <w:sz w:val="28"/>
          <w:szCs w:val="28"/>
        </w:rPr>
        <w:t>и направ</w:t>
      </w:r>
      <w:r>
        <w:rPr>
          <w:rFonts w:ascii="Times New Roman" w:hAnsi="Times New Roman" w:cs="Times New Roman"/>
          <w:sz w:val="28"/>
          <w:szCs w:val="28"/>
        </w:rPr>
        <w:t>ляется</w:t>
      </w:r>
      <w:r w:rsidR="00B96B88">
        <w:rPr>
          <w:rFonts w:ascii="Times New Roman" w:hAnsi="Times New Roman" w:cs="Times New Roman"/>
          <w:sz w:val="28"/>
          <w:szCs w:val="28"/>
        </w:rPr>
        <w:t xml:space="preserve"> в электронной форме по адрес</w:t>
      </w:r>
      <w:r w:rsidR="00D101F8">
        <w:rPr>
          <w:rFonts w:ascii="Times New Roman" w:hAnsi="Times New Roman" w:cs="Times New Roman"/>
          <w:sz w:val="28"/>
          <w:szCs w:val="28"/>
        </w:rPr>
        <w:t>ам</w:t>
      </w:r>
      <w:r w:rsidR="00B96B88">
        <w:rPr>
          <w:rFonts w:ascii="Times New Roman" w:hAnsi="Times New Roman" w:cs="Times New Roman"/>
          <w:sz w:val="28"/>
          <w:szCs w:val="28"/>
        </w:rPr>
        <w:t>, указанн</w:t>
      </w:r>
      <w:r w:rsidR="00D101F8">
        <w:rPr>
          <w:rFonts w:ascii="Times New Roman" w:hAnsi="Times New Roman" w:cs="Times New Roman"/>
          <w:sz w:val="28"/>
          <w:szCs w:val="28"/>
        </w:rPr>
        <w:t>ы</w:t>
      </w:r>
      <w:r w:rsidR="00B96B88">
        <w:rPr>
          <w:rFonts w:ascii="Times New Roman" w:hAnsi="Times New Roman" w:cs="Times New Roman"/>
          <w:sz w:val="28"/>
          <w:szCs w:val="28"/>
        </w:rPr>
        <w:t>м в заявк</w:t>
      </w:r>
      <w:r w:rsidR="00D101F8">
        <w:rPr>
          <w:rFonts w:ascii="Times New Roman" w:hAnsi="Times New Roman" w:cs="Times New Roman"/>
          <w:sz w:val="28"/>
          <w:szCs w:val="28"/>
        </w:rPr>
        <w:t>ах</w:t>
      </w:r>
      <w:r w:rsidR="00B74FE6">
        <w:rPr>
          <w:rFonts w:ascii="Times New Roman" w:hAnsi="Times New Roman" w:cs="Times New Roman"/>
          <w:sz w:val="28"/>
          <w:szCs w:val="28"/>
        </w:rPr>
        <w:t>.</w:t>
      </w:r>
    </w:p>
    <w:p w:rsidR="00234FA8" w:rsidRDefault="002538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3A34">
        <w:rPr>
          <w:rFonts w:ascii="Times New Roman" w:hAnsi="Times New Roman" w:cs="Times New Roman"/>
          <w:sz w:val="28"/>
          <w:szCs w:val="28"/>
        </w:rPr>
        <w:t>3</w:t>
      </w:r>
      <w:r w:rsidR="007E18B1">
        <w:rPr>
          <w:rFonts w:ascii="Times New Roman" w:hAnsi="Times New Roman" w:cs="Times New Roman"/>
          <w:sz w:val="28"/>
          <w:szCs w:val="28"/>
        </w:rPr>
        <w:t xml:space="preserve">. </w:t>
      </w:r>
      <w:r w:rsidR="00961D54">
        <w:rPr>
          <w:rFonts w:ascii="Times New Roman" w:hAnsi="Times New Roman" w:cs="Times New Roman"/>
          <w:sz w:val="28"/>
          <w:szCs w:val="28"/>
        </w:rPr>
        <w:t>Проекты</w:t>
      </w:r>
      <w:r w:rsidR="007E18B1">
        <w:rPr>
          <w:rFonts w:ascii="Times New Roman" w:hAnsi="Times New Roman" w:cs="Times New Roman"/>
          <w:sz w:val="28"/>
          <w:szCs w:val="28"/>
        </w:rPr>
        <w:t xml:space="preserve">, приложенные к ним документы и материалы </w:t>
      </w:r>
      <w:r w:rsidR="00D101F8">
        <w:rPr>
          <w:rFonts w:ascii="Times New Roman" w:hAnsi="Times New Roman" w:cs="Times New Roman"/>
          <w:sz w:val="28"/>
          <w:szCs w:val="28"/>
        </w:rPr>
        <w:t>инициативным группам</w:t>
      </w:r>
      <w:r w:rsidR="007E18B1">
        <w:rPr>
          <w:rFonts w:ascii="Times New Roman" w:hAnsi="Times New Roman" w:cs="Times New Roman"/>
          <w:sz w:val="28"/>
          <w:szCs w:val="28"/>
        </w:rPr>
        <w:t xml:space="preserve"> не возвращаются.</w:t>
      </w:r>
    </w:p>
    <w:p w:rsidR="00234FA8" w:rsidRDefault="00234FA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11C3" w:rsidRDefault="00E11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711" w:type="dxa"/>
        <w:tblInd w:w="492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711"/>
      </w:tblGrid>
      <w:tr w:rsidR="00234FA8" w:rsidTr="0025387F">
        <w:trPr>
          <w:trHeight w:val="227"/>
        </w:trPr>
        <w:tc>
          <w:tcPr>
            <w:tcW w:w="4711" w:type="dxa"/>
            <w:shd w:val="clear" w:color="auto" w:fill="auto"/>
          </w:tcPr>
          <w:p w:rsidR="00234FA8" w:rsidRDefault="007E18B1" w:rsidP="0025387F">
            <w:pPr>
              <w:widowControl w:val="0"/>
              <w:spacing w:after="0" w:line="240" w:lineRule="auto"/>
              <w:ind w:left="34" w:right="-108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Приложение № 1 к Положению </w:t>
            </w:r>
          </w:p>
        </w:tc>
      </w:tr>
    </w:tbl>
    <w:p w:rsidR="00234FA8" w:rsidRDefault="00234FA8" w:rsidP="0025387F">
      <w:pPr>
        <w:widowControl w:val="0"/>
        <w:spacing w:after="0" w:line="307" w:lineRule="exact"/>
        <w:ind w:right="560"/>
        <w:jc w:val="center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</w:p>
    <w:p w:rsidR="00234FA8" w:rsidRDefault="00234FA8" w:rsidP="0025387F">
      <w:pPr>
        <w:widowControl w:val="0"/>
        <w:spacing w:after="0" w:line="307" w:lineRule="exact"/>
        <w:ind w:right="560"/>
        <w:jc w:val="center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</w:p>
    <w:p w:rsidR="00234FA8" w:rsidRDefault="007E18B1" w:rsidP="00501C20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Форма заявки на участие в </w:t>
      </w:r>
      <w:r>
        <w:rPr>
          <w:rFonts w:ascii="Times New Roman" w:hAnsi="Times New Roman" w:cs="Times New Roman"/>
          <w:sz w:val="28"/>
          <w:szCs w:val="28"/>
        </w:rPr>
        <w:t>конкурсном отборе проектов</w:t>
      </w:r>
    </w:p>
    <w:p w:rsidR="00234FA8" w:rsidRDefault="007E18B1" w:rsidP="00501C20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инициативного бюджетирования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(</w:t>
      </w:r>
      <w:r w:rsidRPr="006C33D8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для физических лиц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)</w:t>
      </w:r>
    </w:p>
    <w:p w:rsidR="00234FA8" w:rsidRDefault="00234FA8" w:rsidP="00501C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</w:p>
    <w:p w:rsidR="00234FA8" w:rsidRPr="0025387F" w:rsidRDefault="007E18B1" w:rsidP="00501C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/>
        </w:rPr>
      </w:pPr>
      <w:r w:rsidRPr="0025387F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/>
        </w:rPr>
        <w:t>ЗАЯВКА</w:t>
      </w:r>
    </w:p>
    <w:p w:rsidR="00234FA8" w:rsidRPr="0025387F" w:rsidRDefault="00234FA8" w:rsidP="00501C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4"/>
          <w:sz w:val="26"/>
          <w:szCs w:val="26"/>
          <w:lang w:eastAsia="ru-RU"/>
        </w:rPr>
      </w:pPr>
    </w:p>
    <w:p w:rsidR="00234FA8" w:rsidRPr="0025387F" w:rsidRDefault="007E18B1" w:rsidP="00501C20">
      <w:pPr>
        <w:widowControl w:val="0"/>
        <w:spacing w:after="0" w:line="240" w:lineRule="auto"/>
        <w:jc w:val="center"/>
        <w:rPr>
          <w:sz w:val="26"/>
          <w:szCs w:val="26"/>
        </w:rPr>
      </w:pPr>
      <w:r w:rsidRPr="0025387F">
        <w:rPr>
          <w:rFonts w:ascii="Times New Roman" w:eastAsia="Times New Roman" w:hAnsi="Times New Roman" w:cs="Times New Roman"/>
          <w:bCs/>
          <w:spacing w:val="4"/>
          <w:sz w:val="26"/>
          <w:szCs w:val="26"/>
          <w:lang w:eastAsia="ru-RU"/>
        </w:rPr>
        <w:t xml:space="preserve">на участие в </w:t>
      </w:r>
      <w:r w:rsidRPr="0025387F">
        <w:rPr>
          <w:rFonts w:ascii="Times New Roman" w:hAnsi="Times New Roman" w:cs="Times New Roman"/>
          <w:sz w:val="26"/>
          <w:szCs w:val="26"/>
        </w:rPr>
        <w:t>конкурсном отборе проектов инициативного бюджетирования</w:t>
      </w:r>
    </w:p>
    <w:p w:rsidR="00234FA8" w:rsidRDefault="00234FA8" w:rsidP="0025387F">
      <w:pPr>
        <w:widowControl w:val="0"/>
        <w:spacing w:after="0" w:line="307" w:lineRule="exact"/>
        <w:ind w:right="560"/>
        <w:jc w:val="center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</w:p>
    <w:p w:rsidR="00234FA8" w:rsidRDefault="00234FA8" w:rsidP="0025387F">
      <w:pPr>
        <w:widowControl w:val="0"/>
        <w:spacing w:after="0" w:line="307" w:lineRule="exact"/>
        <w:ind w:right="560"/>
        <w:jc w:val="center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</w:p>
    <w:tbl>
      <w:tblPr>
        <w:tblW w:w="9634" w:type="dxa"/>
        <w:jc w:val="center"/>
        <w:tblBorders>
          <w:top w:val="single" w:sz="4" w:space="0" w:color="00000A"/>
          <w:left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528"/>
      </w:tblGrid>
      <w:tr w:rsidR="00234FA8" w:rsidTr="00765EF6">
        <w:trPr>
          <w:trHeight w:val="227"/>
          <w:jc w:val="center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34FA8" w:rsidRDefault="007E18B1" w:rsidP="006E1C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Ф</w:t>
            </w:r>
            <w:r w:rsidR="00B74F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амилия, имя, отчество участника</w:t>
            </w:r>
            <w:r w:rsidR="0018064C" w:rsidRPr="0018064C">
              <w:rPr>
                <w:rStyle w:val="af5"/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footnoteReference w:customMarkFollows="1" w:id="1"/>
              <w:sym w:font="Symbol" w:char="F02A"/>
            </w:r>
          </w:p>
        </w:tc>
        <w:tc>
          <w:tcPr>
            <w:tcW w:w="55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34FA8" w:rsidRPr="00501C20" w:rsidRDefault="00234FA8" w:rsidP="006E1CA7">
            <w:pPr>
              <w:widowControl w:val="0"/>
              <w:spacing w:after="0" w:line="240" w:lineRule="auto"/>
              <w:ind w:left="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34FA8" w:rsidTr="00765EF6">
        <w:trPr>
          <w:trHeight w:val="227"/>
          <w:jc w:val="center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34FA8" w:rsidRPr="00216C0E" w:rsidRDefault="007E18B1" w:rsidP="006E1C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vertAlign w:val="superscript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Контактный</w:t>
            </w:r>
            <w:r w:rsidR="0018064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 xml:space="preserve"> телефон участника </w:t>
            </w:r>
            <w:r w:rsidR="00216C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vertAlign w:val="superscript"/>
                <w:lang w:eastAsia="ru-RU" w:bidi="ru-RU"/>
              </w:rPr>
              <w:t>*</w:t>
            </w:r>
          </w:p>
        </w:tc>
        <w:tc>
          <w:tcPr>
            <w:tcW w:w="55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34FA8" w:rsidRPr="00501C20" w:rsidRDefault="00234FA8" w:rsidP="006E1CA7">
            <w:pPr>
              <w:widowControl w:val="0"/>
              <w:spacing w:after="0" w:line="240" w:lineRule="auto"/>
              <w:ind w:left="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34FA8" w:rsidTr="00765EF6">
        <w:trPr>
          <w:trHeight w:val="227"/>
          <w:jc w:val="center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34FA8" w:rsidRPr="00216C0E" w:rsidRDefault="007E18B1" w:rsidP="006E1CA7">
            <w:pPr>
              <w:widowControl w:val="0"/>
              <w:spacing w:after="0" w:line="240" w:lineRule="auto"/>
              <w:ind w:left="57"/>
              <w:rPr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Электронная почта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18064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 xml:space="preserve">участника </w:t>
            </w:r>
            <w:r w:rsidR="00216C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vertAlign w:val="superscript"/>
                <w:lang w:eastAsia="ru-RU" w:bidi="ru-RU"/>
              </w:rPr>
              <w:t>*</w:t>
            </w:r>
          </w:p>
        </w:tc>
        <w:tc>
          <w:tcPr>
            <w:tcW w:w="55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34FA8" w:rsidRPr="00501C20" w:rsidRDefault="00234FA8" w:rsidP="006E1CA7">
            <w:pPr>
              <w:widowControl w:val="0"/>
              <w:spacing w:after="0" w:line="240" w:lineRule="auto"/>
              <w:ind w:left="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34FA8" w:rsidTr="00765EF6">
        <w:trPr>
          <w:trHeight w:val="227"/>
          <w:jc w:val="center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34FA8" w:rsidRDefault="00496834" w:rsidP="006E1C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Место реализации п</w:t>
            </w:r>
            <w:r w:rsidR="007E18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роекта</w:t>
            </w:r>
          </w:p>
        </w:tc>
        <w:tc>
          <w:tcPr>
            <w:tcW w:w="55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34FA8" w:rsidRPr="00501C20" w:rsidRDefault="00234FA8" w:rsidP="006E1CA7">
            <w:pPr>
              <w:widowControl w:val="0"/>
              <w:spacing w:after="0" w:line="240" w:lineRule="auto"/>
              <w:ind w:left="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34FA8" w:rsidTr="00765EF6">
        <w:trPr>
          <w:trHeight w:val="227"/>
          <w:jc w:val="center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34FA8" w:rsidRDefault="00496834" w:rsidP="006E1C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Наименование п</w:t>
            </w:r>
            <w:r w:rsidR="007E18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 xml:space="preserve">роекта </w:t>
            </w:r>
          </w:p>
        </w:tc>
        <w:tc>
          <w:tcPr>
            <w:tcW w:w="55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34FA8" w:rsidRPr="00501C20" w:rsidRDefault="00234FA8" w:rsidP="006E1CA7">
            <w:pPr>
              <w:widowControl w:val="0"/>
              <w:spacing w:after="0" w:line="240" w:lineRule="auto"/>
              <w:ind w:left="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34FA8" w:rsidTr="00765EF6">
        <w:trPr>
          <w:trHeight w:val="303"/>
          <w:jc w:val="center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34FA8" w:rsidRDefault="007E18B1" w:rsidP="006E1C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Форма представления проекта</w:t>
            </w:r>
          </w:p>
          <w:p w:rsidR="00234FA8" w:rsidRDefault="00234FA8" w:rsidP="006E1C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</w:p>
        </w:tc>
        <w:tc>
          <w:tcPr>
            <w:tcW w:w="5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34FA8" w:rsidRDefault="0025387F" w:rsidP="006E1CA7">
            <w:pPr>
              <w:widowControl w:val="0"/>
              <w:spacing w:after="0" w:line="240" w:lineRule="auto"/>
              <w:ind w:left="57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128E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Указать: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 xml:space="preserve"> презентация, видео, интернет-брошюра,</w:t>
            </w:r>
            <w:r w:rsidR="0018064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мультипликационный ролик, фотоколлаж,</w:t>
            </w:r>
            <w:r w:rsidR="0018064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 xml:space="preserve">иное </w:t>
            </w:r>
          </w:p>
        </w:tc>
      </w:tr>
      <w:tr w:rsidR="00234FA8" w:rsidTr="00765EF6">
        <w:trPr>
          <w:trHeight w:val="303"/>
          <w:jc w:val="center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34FA8" w:rsidRDefault="0018064C" w:rsidP="006E1C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Носитель информации</w:t>
            </w:r>
          </w:p>
          <w:p w:rsidR="00234FA8" w:rsidRDefault="00234FA8" w:rsidP="006E1C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</w:p>
        </w:tc>
        <w:tc>
          <w:tcPr>
            <w:tcW w:w="5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34FA8" w:rsidRPr="005128E9" w:rsidRDefault="0025387F" w:rsidP="006E1CA7">
            <w:pPr>
              <w:widowControl w:val="0"/>
              <w:spacing w:after="0" w:line="240" w:lineRule="auto"/>
              <w:ind w:left="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28E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Выбрать: </w:t>
            </w:r>
            <w:r w:rsidRPr="005128E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бумажн</w:t>
            </w:r>
            <w:r w:rsidR="0018064C" w:rsidRPr="005128E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ый</w:t>
            </w:r>
            <w:r w:rsidRPr="005128E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 w:rsidR="0018064C" w:rsidRPr="005128E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(</w:t>
            </w:r>
            <w:r w:rsidRPr="005128E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на ___ листах</w:t>
            </w:r>
            <w:r w:rsidR="0018064C" w:rsidRPr="005128E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)</w:t>
            </w:r>
            <w:r w:rsidRPr="005128E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,</w:t>
            </w:r>
            <w:r w:rsidR="0018064C" w:rsidRPr="005128E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 w:rsidRPr="005128E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электронн</w:t>
            </w:r>
            <w:r w:rsidR="0018064C" w:rsidRPr="005128E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ый</w:t>
            </w:r>
            <w:r w:rsidRPr="005128E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, иное (указать)</w:t>
            </w:r>
          </w:p>
        </w:tc>
      </w:tr>
      <w:tr w:rsidR="00234FA8" w:rsidTr="00765EF6">
        <w:trPr>
          <w:trHeight w:val="303"/>
          <w:jc w:val="center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34FA8" w:rsidRDefault="007E18B1" w:rsidP="006E1C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Общая стоимость проекта, рублей</w:t>
            </w:r>
          </w:p>
        </w:tc>
        <w:tc>
          <w:tcPr>
            <w:tcW w:w="5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34FA8" w:rsidRPr="00501C20" w:rsidRDefault="00234FA8" w:rsidP="006E1CA7">
            <w:pPr>
              <w:widowControl w:val="0"/>
              <w:spacing w:after="0" w:line="240" w:lineRule="auto"/>
              <w:ind w:left="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34FA8" w:rsidTr="00765EF6">
        <w:trPr>
          <w:trHeight w:val="303"/>
          <w:jc w:val="center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34FA8" w:rsidRDefault="007E18B1" w:rsidP="006E1C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Сумма финансирования за счет средств бюджета города, рублей</w:t>
            </w:r>
          </w:p>
        </w:tc>
        <w:tc>
          <w:tcPr>
            <w:tcW w:w="5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34FA8" w:rsidRPr="00501C20" w:rsidRDefault="00234FA8" w:rsidP="006E1CA7">
            <w:pPr>
              <w:widowControl w:val="0"/>
              <w:spacing w:after="0" w:line="240" w:lineRule="auto"/>
              <w:ind w:left="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34FA8" w:rsidTr="00765EF6">
        <w:trPr>
          <w:trHeight w:val="303"/>
          <w:jc w:val="center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34FA8" w:rsidRDefault="007E18B1" w:rsidP="006E1C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Сумма финансирования за счет средств участников инициативной группы, рублей</w:t>
            </w:r>
          </w:p>
        </w:tc>
        <w:tc>
          <w:tcPr>
            <w:tcW w:w="5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34FA8" w:rsidRPr="00501C20" w:rsidRDefault="00234FA8" w:rsidP="006E1CA7">
            <w:pPr>
              <w:widowControl w:val="0"/>
              <w:spacing w:after="0" w:line="240" w:lineRule="auto"/>
              <w:ind w:left="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B74FE6" w:rsidRDefault="00B74FE6" w:rsidP="0025387F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A8" w:rsidRPr="0018064C" w:rsidRDefault="00AA591D" w:rsidP="007162F3">
      <w:pPr>
        <w:tabs>
          <w:tab w:val="left" w:pos="0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  <w:r w:rsidR="00B74FE6" w:rsidRPr="006E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Pr="006E1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B74FE6" w:rsidRPr="006E1CA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E1CA7" w:rsidRPr="006E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6E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проект</w:t>
      </w:r>
      <w:r w:rsidR="00B74FE6" w:rsidRPr="006E1C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бюджетирования</w:t>
      </w:r>
      <w:r w:rsidR="006E1CA7" w:rsidRPr="006E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87F" w:rsidRPr="006E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__________ л. </w:t>
      </w:r>
      <w:r w:rsidRPr="006E1CA7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 экз</w:t>
      </w:r>
      <w:r w:rsidRPr="001806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4FE6" w:rsidRDefault="00B74FE6" w:rsidP="0025387F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87F" w:rsidRPr="00B74FE6" w:rsidRDefault="0025387F" w:rsidP="0025387F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FA8" w:rsidRPr="0025387F" w:rsidRDefault="007E18B1" w:rsidP="002538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387F">
        <w:rPr>
          <w:rFonts w:ascii="Times New Roman" w:hAnsi="Times New Roman" w:cs="Times New Roman"/>
          <w:sz w:val="26"/>
          <w:szCs w:val="26"/>
          <w:lang w:eastAsia="ru-RU"/>
        </w:rPr>
        <w:t>Я как представитель инициативной группы даю согласие на обработку своих персональных данных, включая их сбор, систематизацию, накопление, хранение, уточнение, использование, распространение, с целью выполнения всех действий, необходимых для рассмотрения моей заявки.</w:t>
      </w:r>
    </w:p>
    <w:p w:rsidR="0025387F" w:rsidRDefault="0025387F" w:rsidP="0025387F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064C" w:rsidRDefault="0018064C" w:rsidP="0025387F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FA8" w:rsidRDefault="007E18B1" w:rsidP="0025387F">
      <w:pPr>
        <w:tabs>
          <w:tab w:val="left" w:pos="2040"/>
        </w:tabs>
        <w:spacing w:after="0" w:line="240" w:lineRule="auto"/>
        <w:jc w:val="both"/>
      </w:pPr>
      <w:r w:rsidRPr="00722E5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5B4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5B4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          ______________________</w:t>
      </w:r>
      <w:r w:rsidR="00873DC7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234FA8" w:rsidRDefault="007E18B1" w:rsidP="0025387F">
      <w:pPr>
        <w:tabs>
          <w:tab w:val="left" w:pos="20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           </w:t>
      </w:r>
      <w:r w:rsidR="0025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</w:p>
    <w:p w:rsidR="00D56C5F" w:rsidRDefault="00D56C5F" w:rsidP="0025387F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:rsidR="00234FA8" w:rsidRDefault="007E18B1" w:rsidP="0025387F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</w:t>
      </w:r>
      <w:r w:rsidR="00873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0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722E5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:rsidR="0025387F" w:rsidRDefault="007E18B1" w:rsidP="0025387F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7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  <w:r w:rsidR="002538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873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538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40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2538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722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8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r w:rsidR="0018064C" w:rsidRPr="0018064C">
        <w:rPr>
          <w:rStyle w:val="af5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2"/>
        <w:sym w:font="Symbol" w:char="F02A"/>
      </w:r>
      <w:r w:rsidR="0018064C" w:rsidRPr="0018064C">
        <w:rPr>
          <w:rStyle w:val="af5"/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A"/>
      </w:r>
      <w:r w:rsidR="00E043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22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2E5F" w:rsidRDefault="00722E5F" w:rsidP="00216C0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84" w:type="dxa"/>
        <w:tblInd w:w="507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584"/>
      </w:tblGrid>
      <w:tr w:rsidR="00AB019D" w:rsidTr="007743E1">
        <w:trPr>
          <w:trHeight w:val="654"/>
        </w:trPr>
        <w:tc>
          <w:tcPr>
            <w:tcW w:w="4584" w:type="dxa"/>
            <w:shd w:val="clear" w:color="auto" w:fill="auto"/>
          </w:tcPr>
          <w:p w:rsidR="00AB019D" w:rsidRDefault="00AB019D" w:rsidP="00B16BF7">
            <w:pPr>
              <w:pStyle w:val="af"/>
              <w:ind w:left="-108"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к </w:t>
            </w:r>
            <w:r w:rsidR="00B16BF7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аявке</w:t>
            </w:r>
          </w:p>
        </w:tc>
      </w:tr>
    </w:tbl>
    <w:p w:rsidR="00AB019D" w:rsidRDefault="00AB019D" w:rsidP="001C2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9D" w:rsidRDefault="00AB019D" w:rsidP="001C2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9D" w:rsidRDefault="00AB019D" w:rsidP="001C2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  <w:r w:rsidR="0071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проект</w:t>
      </w:r>
      <w:r w:rsidR="005B40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бюджетирования</w:t>
      </w:r>
    </w:p>
    <w:p w:rsidR="00AB019D" w:rsidRDefault="00AB019D" w:rsidP="001C2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9D" w:rsidRDefault="00AB019D" w:rsidP="00AB0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6345"/>
        <w:gridCol w:w="2714"/>
      </w:tblGrid>
      <w:tr w:rsidR="00AB019D" w:rsidTr="007743E1">
        <w:trPr>
          <w:trHeight w:val="340"/>
          <w:jc w:val="center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AB019D" w:rsidRDefault="00AB019D" w:rsidP="007743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AB019D" w:rsidRDefault="00AB019D" w:rsidP="007743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AB019D" w:rsidRDefault="00AB019D" w:rsidP="007F664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критерия </w:t>
            </w:r>
          </w:p>
        </w:tc>
      </w:tr>
      <w:tr w:rsidR="000C405E" w:rsidTr="00B42DD4">
        <w:trPr>
          <w:trHeight w:val="227"/>
          <w:jc w:val="center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C405E" w:rsidRDefault="000C405E" w:rsidP="007743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C405E" w:rsidRDefault="000C405E" w:rsidP="00A14628">
            <w:pPr>
              <w:spacing w:after="0" w:line="240" w:lineRule="exac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участников инициативного бюджетирования в финансирование проекта</w:t>
            </w:r>
          </w:p>
        </w:tc>
      </w:tr>
      <w:tr w:rsidR="00AB019D" w:rsidTr="007743E1">
        <w:trPr>
          <w:trHeight w:val="340"/>
          <w:jc w:val="center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AB019D" w:rsidRDefault="00AB019D" w:rsidP="007162F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6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AB019D" w:rsidRDefault="00AB019D" w:rsidP="00436301">
            <w:pPr>
              <w:spacing w:after="0" w:line="24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средств инициативной группы в финансировани</w:t>
            </w:r>
            <w:r w:rsidR="005B4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AB019D" w:rsidRDefault="00AB019D" w:rsidP="007743E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9D" w:rsidTr="007743E1">
        <w:trPr>
          <w:trHeight w:val="340"/>
          <w:jc w:val="center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AB019D" w:rsidRDefault="00AB019D" w:rsidP="007162F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6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AB019D" w:rsidRDefault="00AB019D" w:rsidP="00436301">
            <w:pPr>
              <w:spacing w:after="0" w:line="24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средств юридических лиц, индивидуальных предпринимателей, общественных организаций</w:t>
            </w:r>
            <w:r w:rsidR="005B4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0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40B0">
              <w:rPr>
                <w:rFonts w:ascii="Times New Roman" w:hAnsi="Times New Roman" w:cs="Times New Roman"/>
                <w:sz w:val="24"/>
                <w:szCs w:val="24"/>
              </w:rPr>
              <w:t>в финансировании проекта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AB019D" w:rsidRDefault="00AB019D" w:rsidP="007743E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05E" w:rsidTr="00B4212D">
        <w:trPr>
          <w:trHeight w:val="227"/>
          <w:jc w:val="center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C405E" w:rsidRDefault="000C405E" w:rsidP="007743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C405E" w:rsidRDefault="000C405E" w:rsidP="00A14628">
            <w:pPr>
              <w:spacing w:after="0" w:line="240" w:lineRule="exac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и экономическая эффективность проекта</w:t>
            </w:r>
          </w:p>
        </w:tc>
      </w:tr>
      <w:tr w:rsidR="00AB019D" w:rsidTr="007743E1">
        <w:trPr>
          <w:trHeight w:val="439"/>
          <w:jc w:val="center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AB019D" w:rsidRDefault="00AB019D" w:rsidP="007743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AB019D" w:rsidRDefault="00AB019D" w:rsidP="00436301">
            <w:pPr>
              <w:spacing w:after="0" w:line="240" w:lineRule="exact"/>
              <w:ind w:left="5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жителей муниципального образования «город Екатеринбург», получающ</w:t>
            </w:r>
            <w:r w:rsidR="007162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выгоду от реализации проекта (прямых благополучателей) (в процентах от общего числа зарегистрированных граждан муниципального об</w:t>
            </w:r>
            <w:r w:rsidR="005B40B0">
              <w:rPr>
                <w:rFonts w:ascii="Times New Roman" w:hAnsi="Times New Roman" w:cs="Times New Roman"/>
                <w:sz w:val="24"/>
                <w:szCs w:val="24"/>
              </w:rPr>
              <w:t>разования «город Екатеринбург»)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AB019D" w:rsidRDefault="00AB019D" w:rsidP="007743E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9D" w:rsidTr="007743E1">
        <w:trPr>
          <w:trHeight w:val="340"/>
          <w:jc w:val="center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AB019D" w:rsidRDefault="00AB019D" w:rsidP="007743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AB019D" w:rsidRDefault="00AB019D" w:rsidP="00436301">
            <w:pPr>
              <w:spacing w:after="0" w:line="24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ли проект существенное положительное влияние на состояние окружающей среды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AB019D" w:rsidRDefault="00AB019D" w:rsidP="007743E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9D" w:rsidTr="007743E1">
        <w:trPr>
          <w:trHeight w:val="340"/>
          <w:jc w:val="center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AB019D" w:rsidRDefault="00AB019D" w:rsidP="007743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AB019D" w:rsidRDefault="005B40B0" w:rsidP="00436301">
            <w:pPr>
              <w:spacing w:after="0" w:line="24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019D">
              <w:rPr>
                <w:rFonts w:ascii="Times New Roman" w:hAnsi="Times New Roman" w:cs="Times New Roman"/>
                <w:sz w:val="24"/>
                <w:szCs w:val="24"/>
              </w:rPr>
              <w:t xml:space="preserve">редусмотрено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="00AB019D">
              <w:rPr>
                <w:rFonts w:ascii="Times New Roman" w:hAnsi="Times New Roman" w:cs="Times New Roman"/>
                <w:sz w:val="24"/>
                <w:szCs w:val="24"/>
              </w:rPr>
              <w:t>дальнейшее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001A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A25"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  <w:r w:rsidR="0074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2F3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="0074154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 w:rsidR="0000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7162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AB019D" w:rsidRDefault="00AB019D" w:rsidP="007743E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05E" w:rsidTr="00A258CA">
        <w:trPr>
          <w:trHeight w:val="340"/>
          <w:jc w:val="center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C405E" w:rsidRDefault="000C405E" w:rsidP="007743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C405E" w:rsidRDefault="000C405E" w:rsidP="00A14628">
            <w:pPr>
              <w:spacing w:after="0" w:line="240" w:lineRule="exac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участия жителей муниципального образования «город Екатеринбург» </w:t>
            </w:r>
            <w:r w:rsidR="00A146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определении приоритетных направлений расходования средств бюджета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реализации проекта</w:t>
            </w:r>
          </w:p>
        </w:tc>
      </w:tr>
      <w:tr w:rsidR="00476C12" w:rsidTr="007743E1">
        <w:trPr>
          <w:trHeight w:val="340"/>
          <w:jc w:val="center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476C12" w:rsidRDefault="00476C12" w:rsidP="00476C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476C12" w:rsidRDefault="00476C12" w:rsidP="00436301">
            <w:pPr>
              <w:spacing w:after="0" w:line="24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участия жителей</w:t>
            </w:r>
            <w:r w:rsidR="00EE17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Екатеринбург»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определении приоритетн</w:t>
            </w:r>
            <w:r w:rsidR="00EE170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70B"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</w:t>
            </w:r>
            <w:r w:rsidR="00EE17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бюджета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 w:rsidR="00EE17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</w:t>
            </w:r>
            <w:r w:rsidR="00EE17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(количество подписей</w:t>
            </w:r>
            <w:r w:rsidR="00EE17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поддержку проекта)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476C12" w:rsidRDefault="00476C12" w:rsidP="00476C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12" w:rsidTr="007743E1">
        <w:trPr>
          <w:trHeight w:val="434"/>
          <w:jc w:val="center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476C12" w:rsidRDefault="00476C12" w:rsidP="00476C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476C12" w:rsidRDefault="00476C12" w:rsidP="00436301">
            <w:pPr>
              <w:spacing w:after="0" w:line="240" w:lineRule="exact"/>
              <w:ind w:left="57"/>
            </w:pPr>
            <w:r w:rsidRPr="00476C12">
              <w:rPr>
                <w:rFonts w:ascii="Times New Roman" w:hAnsi="Times New Roman" w:cs="Times New Roman"/>
                <w:sz w:val="24"/>
                <w:szCs w:val="24"/>
              </w:rPr>
              <w:t>Степень участия жителей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Екатеринбург»</w:t>
            </w:r>
            <w:r w:rsidRPr="00476C12">
              <w:rPr>
                <w:rFonts w:ascii="Times New Roman" w:hAnsi="Times New Roman" w:cs="Times New Roman"/>
                <w:sz w:val="24"/>
                <w:szCs w:val="24"/>
              </w:rPr>
              <w:t xml:space="preserve"> в определении параметров проекта (</w:t>
            </w:r>
            <w:r w:rsidR="001278E7" w:rsidRPr="009F6087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1278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78E7" w:rsidRPr="009F6087">
              <w:rPr>
                <w:rFonts w:ascii="Times New Roman" w:hAnsi="Times New Roman" w:cs="Times New Roman"/>
                <w:sz w:val="24"/>
                <w:szCs w:val="24"/>
              </w:rPr>
              <w:t xml:space="preserve"> подписей в поддержку проекта </w:t>
            </w:r>
            <w:r w:rsidR="001278E7">
              <w:rPr>
                <w:rFonts w:ascii="Times New Roman" w:hAnsi="Times New Roman" w:cs="Times New Roman"/>
                <w:sz w:val="24"/>
                <w:szCs w:val="24"/>
              </w:rPr>
              <w:t xml:space="preserve">в процентном отношении </w:t>
            </w:r>
            <w:r w:rsidR="001278E7" w:rsidRPr="009F6087">
              <w:rPr>
                <w:rFonts w:ascii="Times New Roman" w:hAnsi="Times New Roman" w:cs="Times New Roman"/>
                <w:sz w:val="24"/>
                <w:szCs w:val="24"/>
              </w:rPr>
              <w:t>к количеству жителей, принявших участие в общем собрании участников проекта</w:t>
            </w:r>
            <w:r w:rsidRPr="00476C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476C12" w:rsidRDefault="00476C12" w:rsidP="00476C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9D" w:rsidTr="007743E1">
        <w:trPr>
          <w:trHeight w:val="340"/>
          <w:jc w:val="center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AB019D" w:rsidRDefault="00AB019D" w:rsidP="007743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AB019D" w:rsidRDefault="00AB019D" w:rsidP="00436301">
            <w:pPr>
              <w:spacing w:after="0" w:line="24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видео- и (или) аудиозаписи собрания жителей, </w:t>
            </w:r>
            <w:r w:rsidR="00BF20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котором решается вопрос </w:t>
            </w:r>
            <w:r w:rsidR="005B40B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 w:rsidR="005B4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проекте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AB019D" w:rsidRDefault="00AB019D" w:rsidP="007743E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05E" w:rsidTr="000E1178">
        <w:trPr>
          <w:trHeight w:val="227"/>
          <w:jc w:val="center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C405E" w:rsidRDefault="000C405E" w:rsidP="007743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C405E" w:rsidRDefault="000C405E" w:rsidP="00A14628">
            <w:pPr>
              <w:spacing w:after="0" w:line="240" w:lineRule="exac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критерии</w:t>
            </w:r>
          </w:p>
        </w:tc>
      </w:tr>
      <w:tr w:rsidR="007F664C" w:rsidTr="007F664C">
        <w:trPr>
          <w:trHeight w:val="1038"/>
          <w:jc w:val="center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F664C" w:rsidRDefault="007F664C" w:rsidP="007743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F664C" w:rsidRDefault="007F664C" w:rsidP="00436301">
            <w:pPr>
              <w:spacing w:after="0" w:line="24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массовой информации и других средств информирования </w:t>
            </w:r>
            <w:r w:rsidR="00EE170B">
              <w:rPr>
                <w:rFonts w:ascii="Times New Roman" w:hAnsi="Times New Roman" w:cs="Times New Roman"/>
                <w:sz w:val="24"/>
                <w:szCs w:val="24"/>
              </w:rPr>
              <w:t>жителей муниципального образования «город Екатеринбург»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</w:t>
            </w:r>
            <w:r w:rsidR="005B40B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предложений </w:t>
            </w:r>
            <w:r w:rsidR="00EE170B">
              <w:rPr>
                <w:rFonts w:ascii="Times New Roman" w:hAnsi="Times New Roman" w:cs="Times New Roman"/>
                <w:sz w:val="24"/>
                <w:szCs w:val="24"/>
              </w:rPr>
              <w:t>по определению приоритетных направлений расходования средств бюджета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7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 w:rsidR="000C40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F664C" w:rsidRDefault="007F664C" w:rsidP="007743E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D20" w:rsidRDefault="00275D20" w:rsidP="00925121">
      <w:pPr>
        <w:widowControl w:val="0"/>
        <w:spacing w:after="0" w:line="307" w:lineRule="exact"/>
        <w:ind w:right="140"/>
        <w:jc w:val="right"/>
        <w:rPr>
          <w:rFonts w:ascii="Times New Roman" w:eastAsia="Times New Roman" w:hAnsi="Times New Roman"/>
          <w:sz w:val="28"/>
          <w:szCs w:val="28"/>
        </w:rPr>
      </w:pPr>
    </w:p>
    <w:p w:rsidR="00275D20" w:rsidRDefault="00275D20" w:rsidP="00925121">
      <w:pPr>
        <w:widowControl w:val="0"/>
        <w:spacing w:after="0" w:line="307" w:lineRule="exact"/>
        <w:ind w:right="140"/>
        <w:jc w:val="right"/>
        <w:rPr>
          <w:rFonts w:ascii="Times New Roman" w:eastAsia="Times New Roman" w:hAnsi="Times New Roman"/>
          <w:sz w:val="28"/>
          <w:szCs w:val="28"/>
        </w:rPr>
      </w:pPr>
    </w:p>
    <w:p w:rsidR="00275D20" w:rsidRDefault="00275D20" w:rsidP="00925121">
      <w:pPr>
        <w:widowControl w:val="0"/>
        <w:spacing w:after="0" w:line="307" w:lineRule="exact"/>
        <w:ind w:right="140"/>
        <w:jc w:val="right"/>
        <w:rPr>
          <w:rFonts w:ascii="Times New Roman" w:eastAsia="Times New Roman" w:hAnsi="Times New Roman"/>
          <w:sz w:val="28"/>
          <w:szCs w:val="28"/>
        </w:rPr>
      </w:pPr>
    </w:p>
    <w:p w:rsidR="00275D20" w:rsidRDefault="00275D20" w:rsidP="00925121">
      <w:pPr>
        <w:widowControl w:val="0"/>
        <w:spacing w:after="0" w:line="307" w:lineRule="exact"/>
        <w:ind w:right="140"/>
        <w:jc w:val="right"/>
        <w:rPr>
          <w:rFonts w:ascii="Times New Roman" w:eastAsia="Times New Roman" w:hAnsi="Times New Roman"/>
          <w:sz w:val="28"/>
          <w:szCs w:val="28"/>
        </w:rPr>
      </w:pPr>
    </w:p>
    <w:p w:rsidR="001B150F" w:rsidRDefault="001B150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234FA8" w:rsidRDefault="00925121" w:rsidP="00635C3D">
      <w:pPr>
        <w:widowControl w:val="0"/>
        <w:spacing w:after="0" w:line="307" w:lineRule="exact"/>
        <w:ind w:right="-1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№ 2 к Положению</w:t>
      </w:r>
    </w:p>
    <w:p w:rsidR="00925121" w:rsidRDefault="00925121" w:rsidP="00EE170B">
      <w:pPr>
        <w:widowControl w:val="0"/>
        <w:spacing w:after="0" w:line="307" w:lineRule="exact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925121" w:rsidRDefault="00925121" w:rsidP="00EE170B">
      <w:pPr>
        <w:widowControl w:val="0"/>
        <w:spacing w:after="0" w:line="307" w:lineRule="exact"/>
        <w:ind w:right="-1"/>
        <w:jc w:val="center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</w:p>
    <w:p w:rsidR="00234FA8" w:rsidRDefault="007E18B1" w:rsidP="006E1CA7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Форма заявки на участие в </w:t>
      </w:r>
      <w:r>
        <w:rPr>
          <w:rFonts w:ascii="Times New Roman" w:hAnsi="Times New Roman" w:cs="Times New Roman"/>
          <w:sz w:val="28"/>
          <w:szCs w:val="28"/>
        </w:rPr>
        <w:t>конкурсном отборе проектов инициативного бюджетирования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(</w:t>
      </w:r>
      <w:bookmarkStart w:id="0" w:name="_GoBack"/>
      <w:r w:rsidRPr="006C33D8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для юридических лиц</w:t>
      </w:r>
      <w:bookmarkEnd w:id="0"/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)</w:t>
      </w:r>
    </w:p>
    <w:p w:rsidR="00234FA8" w:rsidRDefault="00234FA8" w:rsidP="006E1C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</w:p>
    <w:p w:rsidR="00234FA8" w:rsidRDefault="007E18B1" w:rsidP="006E1C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ЗАЯВКА</w:t>
      </w:r>
    </w:p>
    <w:p w:rsidR="00234FA8" w:rsidRDefault="00234FA8" w:rsidP="006E1C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</w:p>
    <w:p w:rsidR="00234FA8" w:rsidRPr="000C405E" w:rsidRDefault="007E18B1" w:rsidP="006E1C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конкурсном отборе проектов инициативного бюджетирования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</w:t>
      </w:r>
    </w:p>
    <w:p w:rsidR="00234FA8" w:rsidRPr="00EE170B" w:rsidRDefault="00234FA8" w:rsidP="006E1C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234FA8" w:rsidRPr="00EE170B" w:rsidRDefault="00234FA8" w:rsidP="006E1CA7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4" w:space="0" w:color="00000A"/>
          <w:left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5531"/>
      </w:tblGrid>
      <w:tr w:rsidR="00234FA8" w:rsidTr="000C405E">
        <w:trPr>
          <w:trHeight w:val="227"/>
          <w:jc w:val="center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34FA8" w:rsidRDefault="007E18B1" w:rsidP="006E1C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 xml:space="preserve">Наименование организации, ИНН, КПП </w:t>
            </w:r>
          </w:p>
        </w:tc>
        <w:tc>
          <w:tcPr>
            <w:tcW w:w="55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34FA8" w:rsidRPr="007162F3" w:rsidRDefault="00234FA8" w:rsidP="006E1CA7">
            <w:pPr>
              <w:widowControl w:val="0"/>
              <w:spacing w:after="0" w:line="240" w:lineRule="auto"/>
              <w:ind w:left="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34FA8" w:rsidTr="000C405E">
        <w:trPr>
          <w:trHeight w:val="227"/>
          <w:jc w:val="center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34FA8" w:rsidRDefault="00765EF6" w:rsidP="006E1C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Юридический адрес</w:t>
            </w:r>
          </w:p>
        </w:tc>
        <w:tc>
          <w:tcPr>
            <w:tcW w:w="55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34FA8" w:rsidRPr="007162F3" w:rsidRDefault="00234FA8" w:rsidP="006E1CA7">
            <w:pPr>
              <w:widowControl w:val="0"/>
              <w:spacing w:after="0" w:line="240" w:lineRule="auto"/>
              <w:ind w:left="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34FA8" w:rsidTr="000C405E">
        <w:trPr>
          <w:trHeight w:val="227"/>
          <w:jc w:val="center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34FA8" w:rsidRDefault="007E18B1" w:rsidP="006E1C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 xml:space="preserve">Контактный телефон участника </w:t>
            </w:r>
          </w:p>
        </w:tc>
        <w:tc>
          <w:tcPr>
            <w:tcW w:w="55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34FA8" w:rsidRPr="007162F3" w:rsidRDefault="00234FA8" w:rsidP="006E1CA7">
            <w:pPr>
              <w:widowControl w:val="0"/>
              <w:spacing w:after="0" w:line="240" w:lineRule="auto"/>
              <w:ind w:left="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34FA8" w:rsidTr="000C405E">
        <w:trPr>
          <w:trHeight w:val="227"/>
          <w:jc w:val="center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34FA8" w:rsidRDefault="007E18B1" w:rsidP="006E1CA7">
            <w:pPr>
              <w:widowControl w:val="0"/>
              <w:spacing w:after="0"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Электронная почта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 xml:space="preserve">участника </w:t>
            </w:r>
          </w:p>
        </w:tc>
        <w:tc>
          <w:tcPr>
            <w:tcW w:w="55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34FA8" w:rsidRPr="007162F3" w:rsidRDefault="00234FA8" w:rsidP="006E1CA7">
            <w:pPr>
              <w:widowControl w:val="0"/>
              <w:spacing w:after="0" w:line="240" w:lineRule="auto"/>
              <w:ind w:left="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34FA8" w:rsidTr="000C405E">
        <w:trPr>
          <w:trHeight w:val="227"/>
          <w:jc w:val="center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34FA8" w:rsidRDefault="007E18B1" w:rsidP="006E1C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Место реализации проекта</w:t>
            </w:r>
          </w:p>
        </w:tc>
        <w:tc>
          <w:tcPr>
            <w:tcW w:w="55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34FA8" w:rsidRPr="007162F3" w:rsidRDefault="00234FA8" w:rsidP="006E1CA7">
            <w:pPr>
              <w:widowControl w:val="0"/>
              <w:spacing w:after="0" w:line="240" w:lineRule="auto"/>
              <w:ind w:left="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34FA8" w:rsidTr="000C405E">
        <w:trPr>
          <w:trHeight w:val="227"/>
          <w:jc w:val="center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34FA8" w:rsidRDefault="007E18B1" w:rsidP="006E1C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 xml:space="preserve">Наименование проекта </w:t>
            </w:r>
          </w:p>
        </w:tc>
        <w:tc>
          <w:tcPr>
            <w:tcW w:w="55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34FA8" w:rsidRPr="007162F3" w:rsidRDefault="00234FA8" w:rsidP="006E1CA7">
            <w:pPr>
              <w:widowControl w:val="0"/>
              <w:spacing w:after="0" w:line="240" w:lineRule="auto"/>
              <w:ind w:left="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34FA8" w:rsidTr="000C405E">
        <w:trPr>
          <w:trHeight w:val="303"/>
          <w:jc w:val="center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34FA8" w:rsidRDefault="007E18B1" w:rsidP="006E1C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Форма представления проекта</w:t>
            </w:r>
          </w:p>
          <w:p w:rsidR="00234FA8" w:rsidRDefault="00234FA8" w:rsidP="006E1C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</w:p>
        </w:tc>
        <w:tc>
          <w:tcPr>
            <w:tcW w:w="5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34FA8" w:rsidRPr="00B8113D" w:rsidRDefault="00EE170B" w:rsidP="006E1CA7">
            <w:pPr>
              <w:widowControl w:val="0"/>
              <w:spacing w:after="0" w:line="240" w:lineRule="auto"/>
              <w:ind w:left="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113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Указать:</w:t>
            </w:r>
            <w:r w:rsidRPr="00B811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 xml:space="preserve"> презентация, видео, интернет-брошюра, мультипликационный ролик, фотоколлаж, иное</w:t>
            </w:r>
          </w:p>
        </w:tc>
      </w:tr>
      <w:tr w:rsidR="00234FA8" w:rsidTr="000C405E">
        <w:trPr>
          <w:trHeight w:val="303"/>
          <w:jc w:val="center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34FA8" w:rsidRDefault="00765EF6" w:rsidP="006E1C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 xml:space="preserve">Носитель информации </w:t>
            </w:r>
          </w:p>
        </w:tc>
        <w:tc>
          <w:tcPr>
            <w:tcW w:w="5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34FA8" w:rsidRPr="00B8113D" w:rsidRDefault="00EE170B" w:rsidP="006E1CA7">
            <w:pPr>
              <w:widowControl w:val="0"/>
              <w:spacing w:after="0" w:line="240" w:lineRule="auto"/>
              <w:ind w:left="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113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Выбрать: </w:t>
            </w:r>
            <w:r w:rsidRPr="00B8113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бумажный (на ___ листах), электронный, иное (указать)</w:t>
            </w:r>
          </w:p>
        </w:tc>
      </w:tr>
      <w:tr w:rsidR="00234FA8" w:rsidTr="000C405E">
        <w:trPr>
          <w:trHeight w:val="303"/>
          <w:jc w:val="center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34FA8" w:rsidRDefault="007E18B1" w:rsidP="006E1C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Общая стоимость проекта, рублей</w:t>
            </w:r>
          </w:p>
        </w:tc>
        <w:tc>
          <w:tcPr>
            <w:tcW w:w="5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34FA8" w:rsidRPr="007162F3" w:rsidRDefault="00234FA8" w:rsidP="006E1CA7">
            <w:pPr>
              <w:widowControl w:val="0"/>
              <w:spacing w:after="0" w:line="240" w:lineRule="auto"/>
              <w:ind w:left="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34FA8" w:rsidTr="000C405E">
        <w:trPr>
          <w:trHeight w:val="303"/>
          <w:jc w:val="center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34FA8" w:rsidRDefault="007E18B1" w:rsidP="006E1C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Сумма финансирования за счет средств бюджета города, рублей</w:t>
            </w:r>
          </w:p>
        </w:tc>
        <w:tc>
          <w:tcPr>
            <w:tcW w:w="5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34FA8" w:rsidRPr="007162F3" w:rsidRDefault="00234FA8" w:rsidP="006E1CA7">
            <w:pPr>
              <w:widowControl w:val="0"/>
              <w:spacing w:after="0" w:line="240" w:lineRule="auto"/>
              <w:ind w:left="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34FA8" w:rsidTr="000C405E">
        <w:trPr>
          <w:trHeight w:val="303"/>
          <w:jc w:val="center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34FA8" w:rsidRDefault="007E18B1" w:rsidP="006E1C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Сумма финансирования за счет средств участников инициативной группы, рублей</w:t>
            </w:r>
          </w:p>
        </w:tc>
        <w:tc>
          <w:tcPr>
            <w:tcW w:w="5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34FA8" w:rsidRPr="007162F3" w:rsidRDefault="00234FA8" w:rsidP="006E1CA7">
            <w:pPr>
              <w:widowControl w:val="0"/>
              <w:spacing w:after="0" w:line="240" w:lineRule="auto"/>
              <w:ind w:left="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5B40B0" w:rsidRDefault="005B40B0" w:rsidP="007E1468">
      <w:pPr>
        <w:tabs>
          <w:tab w:val="left" w:pos="20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468" w:rsidRPr="00AA591D" w:rsidRDefault="007E1468" w:rsidP="00E506E4">
      <w:pPr>
        <w:tabs>
          <w:tab w:val="left" w:pos="1701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  <w:r w:rsidR="005B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Pr="00AA59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5B40B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A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AA5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проект</w:t>
      </w:r>
      <w:r w:rsidR="00705C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бюджетирования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__________ л. в _________ экз.</w:t>
      </w:r>
    </w:p>
    <w:p w:rsidR="00CD6A06" w:rsidRDefault="00CD6A06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FA8" w:rsidRDefault="00B76C5C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7E18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7E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_____________________    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234FA8" w:rsidRDefault="007E18B1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должности         </w:t>
      </w:r>
      <w:r w:rsidR="00B76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(подпись)                      </w:t>
      </w:r>
      <w:r w:rsidR="00B76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(инициалы, фамилия)</w:t>
      </w:r>
    </w:p>
    <w:p w:rsidR="00234FA8" w:rsidRDefault="007E18B1">
      <w:pPr>
        <w:tabs>
          <w:tab w:val="left" w:pos="20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руководителя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         </w:t>
      </w:r>
    </w:p>
    <w:p w:rsidR="00234FA8" w:rsidRDefault="007E18B1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МП</w:t>
      </w:r>
    </w:p>
    <w:p w:rsidR="00234FA8" w:rsidRDefault="00234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0B0" w:rsidRDefault="005B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FA8" w:rsidRDefault="005B40B0">
      <w:pPr>
        <w:tabs>
          <w:tab w:val="left" w:pos="20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B7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E18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</w:p>
    <w:p w:rsidR="00B76C5C" w:rsidRDefault="007E18B1" w:rsidP="00765EF6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="005B4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B76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001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B76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</w:t>
      </w:r>
      <w:r w:rsidR="00B76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</w:t>
      </w:r>
      <w:r w:rsidR="00B76C5C" w:rsidRPr="0018064C">
        <w:rPr>
          <w:rStyle w:val="af5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3"/>
        <w:sym w:font="Symbol" w:char="F02A"/>
      </w:r>
      <w:r w:rsidR="00B76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</w:t>
      </w:r>
    </w:p>
    <w:p w:rsidR="00B76C5C" w:rsidRDefault="00B7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4584" w:type="dxa"/>
        <w:tblInd w:w="507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584"/>
      </w:tblGrid>
      <w:tr w:rsidR="00234FA8" w:rsidTr="00925121">
        <w:trPr>
          <w:trHeight w:val="654"/>
        </w:trPr>
        <w:tc>
          <w:tcPr>
            <w:tcW w:w="4584" w:type="dxa"/>
            <w:shd w:val="clear" w:color="auto" w:fill="auto"/>
          </w:tcPr>
          <w:p w:rsidR="00234FA8" w:rsidRDefault="00925121" w:rsidP="00D30768">
            <w:pPr>
              <w:pStyle w:val="af"/>
              <w:ind w:left="-108"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9B54B4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D30768">
              <w:rPr>
                <w:rFonts w:ascii="Times New Roman" w:hAnsi="Times New Roman"/>
                <w:sz w:val="28"/>
                <w:szCs w:val="28"/>
              </w:rPr>
              <w:t>з</w:t>
            </w:r>
            <w:r w:rsidR="009B54B4">
              <w:rPr>
                <w:rFonts w:ascii="Times New Roman" w:hAnsi="Times New Roman"/>
                <w:sz w:val="28"/>
                <w:szCs w:val="28"/>
              </w:rPr>
              <w:t>аявке</w:t>
            </w:r>
          </w:p>
        </w:tc>
      </w:tr>
    </w:tbl>
    <w:p w:rsidR="00234FA8" w:rsidRDefault="00234FA8" w:rsidP="00A03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A8" w:rsidRDefault="00234FA8" w:rsidP="00A03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A8" w:rsidRDefault="007E18B1" w:rsidP="00A03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  <w:r w:rsidR="0071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проектов инициативного бюджетирования</w:t>
      </w:r>
    </w:p>
    <w:p w:rsidR="00234FA8" w:rsidRDefault="00234FA8" w:rsidP="00A03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A8" w:rsidRDefault="00234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6345"/>
        <w:gridCol w:w="2714"/>
      </w:tblGrid>
      <w:tr w:rsidR="00234FA8">
        <w:trPr>
          <w:trHeight w:val="340"/>
          <w:jc w:val="center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7E18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7E18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7E18B1" w:rsidP="007162F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критерия </w:t>
            </w:r>
          </w:p>
        </w:tc>
      </w:tr>
      <w:tr w:rsidR="000C405E" w:rsidTr="009F6087">
        <w:trPr>
          <w:trHeight w:val="227"/>
          <w:jc w:val="center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C405E" w:rsidRDefault="000C405E" w:rsidP="00705C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C405E" w:rsidRDefault="000C405E" w:rsidP="00A14628">
            <w:pPr>
              <w:spacing w:after="0" w:line="240" w:lineRule="exac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участников инициативного бюджетирования в финансирование проекта</w:t>
            </w:r>
          </w:p>
        </w:tc>
      </w:tr>
      <w:tr w:rsidR="00705C80">
        <w:trPr>
          <w:trHeight w:val="340"/>
          <w:jc w:val="center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0C405E" w:rsidP="00705C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436301">
            <w:pPr>
              <w:spacing w:after="0" w:line="24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средств инициативной группы в финансировании проекта 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80">
        <w:trPr>
          <w:trHeight w:val="340"/>
          <w:jc w:val="center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0C405E" w:rsidP="00705C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436301">
            <w:pPr>
              <w:spacing w:after="0" w:line="24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средств юридических лиц, индивидуальных предпринимателей, общественных организаций </w:t>
            </w:r>
            <w:r w:rsidR="00BF20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финансировании проекта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05E" w:rsidTr="006867FA">
        <w:trPr>
          <w:trHeight w:val="227"/>
          <w:jc w:val="center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C405E" w:rsidRDefault="000C405E" w:rsidP="00705C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C405E" w:rsidRDefault="000C405E" w:rsidP="00A14628">
            <w:pPr>
              <w:spacing w:after="0" w:line="240" w:lineRule="exac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и экономическая эффективность проекта</w:t>
            </w:r>
          </w:p>
        </w:tc>
      </w:tr>
      <w:tr w:rsidR="00705C80">
        <w:trPr>
          <w:trHeight w:val="439"/>
          <w:jc w:val="center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436301">
            <w:pPr>
              <w:spacing w:after="0" w:line="240" w:lineRule="exact"/>
              <w:ind w:left="5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жителей муниципального образования «город Екатеринбург», получающ</w:t>
            </w:r>
            <w:r w:rsidR="000C405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выгоду от реализации проекта (прямых благополучателей) (в процентах от общего числа зарегистрированных граждан муниципального образования «город Екатеринбург»)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80">
        <w:trPr>
          <w:trHeight w:val="340"/>
          <w:jc w:val="center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436301">
            <w:pPr>
              <w:spacing w:after="0" w:line="24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ли проект существенное положительное влияние на состояние окружающей среды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80">
        <w:trPr>
          <w:trHeight w:val="340"/>
          <w:jc w:val="center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436301">
            <w:pPr>
              <w:spacing w:after="0" w:line="24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ли дальнейшее содержание </w:t>
            </w:r>
            <w:r w:rsidR="00AD2A21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AF44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2A21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</w:t>
            </w:r>
            <w:r w:rsidR="0074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05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74156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AD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0C40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05E" w:rsidTr="00F434C4">
        <w:trPr>
          <w:trHeight w:val="340"/>
          <w:jc w:val="center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C405E" w:rsidRDefault="000C405E" w:rsidP="00B76C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C405E" w:rsidRDefault="000C405E" w:rsidP="00A14628">
            <w:pPr>
              <w:spacing w:after="0" w:line="240" w:lineRule="exac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участия жителей муниципального образования «город Екатеринбург» </w:t>
            </w:r>
            <w:r w:rsidR="00A146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определении приоритетных направлений расходования средств бюджета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реализации проекта</w:t>
            </w:r>
          </w:p>
        </w:tc>
      </w:tr>
      <w:tr w:rsidR="00B76C5C">
        <w:trPr>
          <w:trHeight w:val="340"/>
          <w:jc w:val="center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B76C5C" w:rsidRDefault="00B76C5C" w:rsidP="00B76C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B76C5C" w:rsidRDefault="00B76C5C" w:rsidP="00436301">
            <w:pPr>
              <w:spacing w:after="0" w:line="24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участия жителей муниципального образования «город Екатеринбург» в определении приоритетных направлений расходования средств бюджета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в разработке проекта (количество подписей, собранных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поддержку проекта)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B76C5C" w:rsidRDefault="00B76C5C" w:rsidP="00B76C5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5C">
        <w:trPr>
          <w:trHeight w:val="434"/>
          <w:jc w:val="center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B76C5C" w:rsidRDefault="00B76C5C" w:rsidP="00B76C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B76C5C" w:rsidRDefault="00B76C5C" w:rsidP="00436301">
            <w:pPr>
              <w:spacing w:after="0" w:line="240" w:lineRule="exact"/>
              <w:ind w:left="57"/>
            </w:pPr>
            <w:r w:rsidRPr="00476C12">
              <w:rPr>
                <w:rFonts w:ascii="Times New Roman" w:hAnsi="Times New Roman" w:cs="Times New Roman"/>
                <w:sz w:val="24"/>
                <w:szCs w:val="24"/>
              </w:rPr>
              <w:t>Степень участия жителей</w:t>
            </w:r>
            <w:r w:rsidR="00AD2A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Екатеринбург»</w:t>
            </w:r>
            <w:r w:rsidRPr="00476C12">
              <w:rPr>
                <w:rFonts w:ascii="Times New Roman" w:hAnsi="Times New Roman" w:cs="Times New Roman"/>
                <w:sz w:val="24"/>
                <w:szCs w:val="24"/>
              </w:rPr>
              <w:t xml:space="preserve"> в определении параметров проекта (</w:t>
            </w:r>
            <w:r w:rsidR="001278E7" w:rsidRPr="009F6087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1278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78E7" w:rsidRPr="009F6087">
              <w:rPr>
                <w:rFonts w:ascii="Times New Roman" w:hAnsi="Times New Roman" w:cs="Times New Roman"/>
                <w:sz w:val="24"/>
                <w:szCs w:val="24"/>
              </w:rPr>
              <w:t xml:space="preserve"> подписей в поддержку проекта </w:t>
            </w:r>
            <w:r w:rsidR="001278E7">
              <w:rPr>
                <w:rFonts w:ascii="Times New Roman" w:hAnsi="Times New Roman" w:cs="Times New Roman"/>
                <w:sz w:val="24"/>
                <w:szCs w:val="24"/>
              </w:rPr>
              <w:t xml:space="preserve">в процентном отношении </w:t>
            </w:r>
            <w:r w:rsidR="001278E7" w:rsidRPr="009F6087">
              <w:rPr>
                <w:rFonts w:ascii="Times New Roman" w:hAnsi="Times New Roman" w:cs="Times New Roman"/>
                <w:sz w:val="24"/>
                <w:szCs w:val="24"/>
              </w:rPr>
              <w:t>к количеству жителей, принявших участие в общем собрании участников проекта</w:t>
            </w:r>
            <w:r w:rsidRPr="00476C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B76C5C" w:rsidRDefault="00B76C5C" w:rsidP="00B76C5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5C">
        <w:trPr>
          <w:trHeight w:val="340"/>
          <w:jc w:val="center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B76C5C" w:rsidRDefault="00B76C5C" w:rsidP="00B76C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B76C5C" w:rsidRDefault="00B76C5C" w:rsidP="00436301">
            <w:pPr>
              <w:spacing w:after="0" w:line="24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видео- и (или) аудиозаписи собрания жителей, </w:t>
            </w:r>
            <w:r w:rsidR="00BF20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котором решается вопрос об участии в проекте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B76C5C" w:rsidRDefault="00B76C5C" w:rsidP="00B76C5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05E" w:rsidTr="00E26532">
        <w:trPr>
          <w:trHeight w:val="227"/>
          <w:jc w:val="center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C405E" w:rsidRDefault="000C405E" w:rsidP="00B76C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C405E" w:rsidRDefault="000C405E" w:rsidP="00A14628">
            <w:pPr>
              <w:spacing w:after="0" w:line="240" w:lineRule="exac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критерии</w:t>
            </w:r>
          </w:p>
        </w:tc>
      </w:tr>
      <w:tr w:rsidR="00B76C5C" w:rsidTr="00E111C3">
        <w:trPr>
          <w:trHeight w:val="1038"/>
          <w:jc w:val="center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B76C5C" w:rsidRDefault="00B76C5C" w:rsidP="00B76C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B76C5C" w:rsidRDefault="00B76C5C" w:rsidP="00436301">
            <w:pPr>
              <w:spacing w:after="0" w:line="24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массовой информации и других средств информирования жителей муниципального образования «город Екатеринбург» в процессе формирования предложений по определению приоритетных направлений расходования средств бюджета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разработк</w:t>
            </w:r>
            <w:r w:rsidR="000C40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B76C5C" w:rsidRDefault="00B76C5C" w:rsidP="00B76C5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FA8" w:rsidRDefault="00234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FA8" w:rsidRDefault="00234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FA8" w:rsidRDefault="00234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FA8" w:rsidRDefault="00234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569" w:type="dxa"/>
        <w:tblInd w:w="507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569"/>
      </w:tblGrid>
      <w:tr w:rsidR="00234FA8" w:rsidTr="009F6087">
        <w:trPr>
          <w:trHeight w:val="227"/>
        </w:trPr>
        <w:tc>
          <w:tcPr>
            <w:tcW w:w="4569" w:type="dxa"/>
            <w:shd w:val="clear" w:color="auto" w:fill="auto"/>
          </w:tcPr>
          <w:p w:rsidR="00234FA8" w:rsidRDefault="007E18B1" w:rsidP="00B551C3">
            <w:pPr>
              <w:pStyle w:val="af"/>
              <w:pageBreakBefore/>
              <w:ind w:left="-108"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B551C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Положению</w:t>
            </w:r>
          </w:p>
        </w:tc>
      </w:tr>
    </w:tbl>
    <w:p w:rsidR="00234FA8" w:rsidRDefault="00234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087" w:rsidRDefault="009F6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FA8" w:rsidRDefault="007E1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</w:t>
      </w:r>
    </w:p>
    <w:p w:rsidR="00234FA8" w:rsidRDefault="007E1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проектов инициативного бюджетирования</w:t>
      </w:r>
    </w:p>
    <w:p w:rsidR="00234FA8" w:rsidRDefault="0023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5333"/>
        <w:gridCol w:w="2280"/>
        <w:gridCol w:w="1540"/>
      </w:tblGrid>
      <w:tr w:rsidR="00234FA8">
        <w:trPr>
          <w:jc w:val="center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7E18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7E18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7E18B1" w:rsidP="00EB5C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критерия 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7E18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234FA8">
        <w:trPr>
          <w:jc w:val="center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7E18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7E18B1" w:rsidP="00AB1849">
            <w:pPr>
              <w:spacing w:after="0" w:line="24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Вклад участников инициативного бюджетирования в финансирование проекта 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7E18B1" w:rsidP="00B655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B76C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E18B1"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="00705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18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34FA8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7E18B1" w:rsidP="00CD6A0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6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7E18B1" w:rsidP="00AB1849">
            <w:pPr>
              <w:spacing w:after="0" w:line="24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05C80">
              <w:rPr>
                <w:rFonts w:ascii="Times New Roman" w:hAnsi="Times New Roman" w:cs="Times New Roman"/>
                <w:sz w:val="24"/>
                <w:szCs w:val="24"/>
              </w:rPr>
              <w:t xml:space="preserve">оля средств инициативной группы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705C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7E18B1" w:rsidP="00B76C5C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40 %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7E18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4FA8">
        <w:trPr>
          <w:jc w:val="center"/>
        </w:trPr>
        <w:tc>
          <w:tcPr>
            <w:tcW w:w="4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234FA8"/>
        </w:tc>
        <w:tc>
          <w:tcPr>
            <w:tcW w:w="53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234FA8" w:rsidP="00AB1849">
            <w:pPr>
              <w:ind w:left="57"/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7E18B1" w:rsidP="00B76C5C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40,01 % до 70 %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7E18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4FA8">
        <w:trPr>
          <w:jc w:val="center"/>
        </w:trPr>
        <w:tc>
          <w:tcPr>
            <w:tcW w:w="4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234FA8"/>
        </w:tc>
        <w:tc>
          <w:tcPr>
            <w:tcW w:w="53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234FA8" w:rsidP="00AB1849">
            <w:pPr>
              <w:ind w:left="57"/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7E18B1" w:rsidP="00B76C5C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70,1 %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7E18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4FA8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7E18B1" w:rsidP="00CD6A0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6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7E18B1" w:rsidP="00AB1849">
            <w:pPr>
              <w:spacing w:after="0" w:line="24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средств юридических лиц, индивидуальных предпринимателей, общественных организаций</w:t>
            </w:r>
            <w:r w:rsidR="00705C80">
              <w:rPr>
                <w:rFonts w:ascii="Times New Roman" w:hAnsi="Times New Roman" w:cs="Times New Roman"/>
                <w:sz w:val="24"/>
                <w:szCs w:val="24"/>
              </w:rPr>
              <w:t xml:space="preserve"> в финансировании проекта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7E18B1" w:rsidP="00B76C5C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7E18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4FA8">
        <w:trPr>
          <w:jc w:val="center"/>
        </w:trPr>
        <w:tc>
          <w:tcPr>
            <w:tcW w:w="4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234FA8"/>
        </w:tc>
        <w:tc>
          <w:tcPr>
            <w:tcW w:w="53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234FA8" w:rsidP="00AB1849">
            <w:pPr>
              <w:ind w:left="57"/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7E18B1" w:rsidP="00B76C5C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40 %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7E18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FA8">
        <w:trPr>
          <w:jc w:val="center"/>
        </w:trPr>
        <w:tc>
          <w:tcPr>
            <w:tcW w:w="4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234FA8"/>
        </w:tc>
        <w:tc>
          <w:tcPr>
            <w:tcW w:w="53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234FA8" w:rsidP="00AB1849">
            <w:pPr>
              <w:ind w:left="57"/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7E18B1" w:rsidP="00B76C5C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40,01 % до 70 %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7E18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4FA8">
        <w:trPr>
          <w:jc w:val="center"/>
        </w:trPr>
        <w:tc>
          <w:tcPr>
            <w:tcW w:w="4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234FA8"/>
        </w:tc>
        <w:tc>
          <w:tcPr>
            <w:tcW w:w="53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234FA8" w:rsidP="00AB1849">
            <w:pPr>
              <w:ind w:left="57"/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7E18B1" w:rsidP="00B76C5C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70,1 %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7E18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4FA8">
        <w:trPr>
          <w:jc w:val="center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7E18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7E18B1" w:rsidP="00AB1849">
            <w:pPr>
              <w:spacing w:after="0" w:line="24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и экономическая эффективность реализации проекта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7E18B1" w:rsidP="00B76C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B76C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E18B1"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="00705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18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34FA8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7E18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F83F41" w:rsidP="007A041A">
            <w:pPr>
              <w:spacing w:after="0" w:line="24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7E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27D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r w:rsidR="00533ED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Екатеринбург»</w:t>
            </w:r>
            <w:r w:rsidR="007E18B1">
              <w:rPr>
                <w:rFonts w:ascii="Times New Roman" w:hAnsi="Times New Roman" w:cs="Times New Roman"/>
                <w:sz w:val="24"/>
                <w:szCs w:val="24"/>
              </w:rPr>
              <w:t>, получающ</w:t>
            </w:r>
            <w:r w:rsidR="007A041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7E18B1">
              <w:rPr>
                <w:rFonts w:ascii="Times New Roman" w:hAnsi="Times New Roman" w:cs="Times New Roman"/>
                <w:sz w:val="24"/>
                <w:szCs w:val="24"/>
              </w:rPr>
              <w:t xml:space="preserve"> выгоду от реализации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 (прямых благополучателей)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7E18B1" w:rsidP="00B76C5C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83F41">
              <w:rPr>
                <w:rFonts w:ascii="Times New Roman" w:hAnsi="Times New Roman" w:cs="Times New Roman"/>
                <w:sz w:val="24"/>
                <w:szCs w:val="24"/>
              </w:rPr>
              <w:t>1000 человек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7E18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FA8">
        <w:trPr>
          <w:jc w:val="center"/>
        </w:trPr>
        <w:tc>
          <w:tcPr>
            <w:tcW w:w="4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234FA8"/>
        </w:tc>
        <w:tc>
          <w:tcPr>
            <w:tcW w:w="53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234FA8" w:rsidP="00AB1849">
            <w:pPr>
              <w:ind w:left="57"/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7E18B1" w:rsidP="00B76C5C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83F41">
              <w:rPr>
                <w:rFonts w:ascii="Times New Roman" w:hAnsi="Times New Roman" w:cs="Times New Roman"/>
                <w:sz w:val="24"/>
                <w:szCs w:val="24"/>
              </w:rPr>
              <w:t>1001 до 10000 человек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7E18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4FA8">
        <w:trPr>
          <w:jc w:val="center"/>
        </w:trPr>
        <w:tc>
          <w:tcPr>
            <w:tcW w:w="4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234FA8"/>
        </w:tc>
        <w:tc>
          <w:tcPr>
            <w:tcW w:w="53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234FA8" w:rsidP="00AB1849">
            <w:pPr>
              <w:ind w:left="57"/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7E18B1" w:rsidP="00B76C5C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F83F41">
              <w:rPr>
                <w:rFonts w:ascii="Times New Roman" w:hAnsi="Times New Roman" w:cs="Times New Roman"/>
                <w:sz w:val="24"/>
                <w:szCs w:val="24"/>
              </w:rPr>
              <w:t>10001 человек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7E18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4FA8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7E18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7E18B1" w:rsidP="00AB1849">
            <w:pPr>
              <w:spacing w:after="0" w:line="24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ли проект существенное положительное влияние на состояние окружающей среды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7E18B1" w:rsidP="00B76C5C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оказывает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7E18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4FA8">
        <w:trPr>
          <w:jc w:val="center"/>
        </w:trPr>
        <w:tc>
          <w:tcPr>
            <w:tcW w:w="4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234FA8"/>
        </w:tc>
        <w:tc>
          <w:tcPr>
            <w:tcW w:w="53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234FA8" w:rsidP="00AB1849">
            <w:pPr>
              <w:ind w:left="57"/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7E18B1" w:rsidP="00B76C5C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34FA8" w:rsidRDefault="007E18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C80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Pr="00CD6A06" w:rsidRDefault="00705C80" w:rsidP="00AB1849">
            <w:pPr>
              <w:spacing w:after="0" w:line="24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A06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ли дальнейшее содержание </w:t>
            </w:r>
            <w:r w:rsidR="003814A5" w:rsidRPr="00CD6A06">
              <w:rPr>
                <w:rFonts w:ascii="Times New Roman" w:hAnsi="Times New Roman" w:cs="Times New Roman"/>
                <w:sz w:val="24"/>
                <w:szCs w:val="24"/>
              </w:rPr>
              <w:t>объектов, запланированных</w:t>
            </w:r>
            <w:r w:rsidR="00942BBA" w:rsidRPr="00CD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A06" w:rsidRPr="00CD6A06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="00942BBA" w:rsidRPr="00CD6A0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 w:rsidR="00CD6A06" w:rsidRPr="00CD6A06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B76C5C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C80">
        <w:trPr>
          <w:jc w:val="center"/>
        </w:trPr>
        <w:tc>
          <w:tcPr>
            <w:tcW w:w="4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/>
        </w:tc>
        <w:tc>
          <w:tcPr>
            <w:tcW w:w="53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AB1849">
            <w:pPr>
              <w:ind w:left="57"/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B76C5C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539">
        <w:trPr>
          <w:jc w:val="center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C63539" w:rsidRDefault="00C63539" w:rsidP="00C635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C63539" w:rsidRDefault="00C63539" w:rsidP="00AB1849">
            <w:pPr>
              <w:spacing w:after="0" w:line="24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участия жителей муниципального образования «город Екатеринбург» в определении приоритетных направлений расходования средств бюджета города и реализации проекта 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C63539" w:rsidRDefault="00C63539" w:rsidP="00C635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C63539" w:rsidRDefault="00C63539" w:rsidP="00C635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25</w:t>
            </w:r>
          </w:p>
        </w:tc>
      </w:tr>
      <w:tr w:rsidR="00C63539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C63539" w:rsidRDefault="00C63539" w:rsidP="00C635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C63539" w:rsidRPr="006A1850" w:rsidRDefault="00C63539" w:rsidP="00AB1849">
            <w:pPr>
              <w:spacing w:after="0" w:line="240" w:lineRule="exact"/>
              <w:ind w:left="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18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Степень участия жителей муниципального образования «город Екатеринбург» в определении приоритетных направлений расходования средств бюджета города и в разработке проекта (количество подписей, собранных в поддержку проекта)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C63539" w:rsidRDefault="00C63539" w:rsidP="00C63539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500 человек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C63539" w:rsidRDefault="00C63539" w:rsidP="00C635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C80">
        <w:trPr>
          <w:jc w:val="center"/>
        </w:trPr>
        <w:tc>
          <w:tcPr>
            <w:tcW w:w="4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/>
        </w:tc>
        <w:tc>
          <w:tcPr>
            <w:tcW w:w="53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AB1849">
            <w:pPr>
              <w:ind w:left="57"/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B76C5C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501 до 1000 человек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5C80">
        <w:trPr>
          <w:jc w:val="center"/>
        </w:trPr>
        <w:tc>
          <w:tcPr>
            <w:tcW w:w="4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/>
        </w:tc>
        <w:tc>
          <w:tcPr>
            <w:tcW w:w="53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AB1849">
            <w:pPr>
              <w:ind w:left="57"/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B76C5C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1001 человек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5C80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Pr="009F6087" w:rsidRDefault="00705C80" w:rsidP="00AB1849">
            <w:pPr>
              <w:spacing w:after="0" w:line="24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 xml:space="preserve">Степень участия </w:t>
            </w:r>
            <w:r w:rsidR="00D30768" w:rsidRPr="009F6087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r w:rsidR="003814A5" w:rsidRPr="009F60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Екатеринбург»</w:t>
            </w: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 xml:space="preserve"> в определении параметров проекта (количеств</w:t>
            </w:r>
            <w:r w:rsidR="00A90C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 xml:space="preserve"> подписей в поддержку проекта </w:t>
            </w:r>
            <w:r w:rsidR="00A90CD6">
              <w:rPr>
                <w:rFonts w:ascii="Times New Roman" w:hAnsi="Times New Roman" w:cs="Times New Roman"/>
                <w:sz w:val="24"/>
                <w:szCs w:val="24"/>
              </w:rPr>
              <w:t xml:space="preserve">в процентном отношении </w:t>
            </w:r>
            <w:r w:rsidRPr="009F6087">
              <w:rPr>
                <w:rFonts w:ascii="Times New Roman" w:hAnsi="Times New Roman" w:cs="Times New Roman"/>
                <w:sz w:val="24"/>
                <w:szCs w:val="24"/>
              </w:rPr>
              <w:t>к количеству жителей, принявших участие в общем собрании участников проекта)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B76C5C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1 %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C80">
        <w:trPr>
          <w:jc w:val="center"/>
        </w:trPr>
        <w:tc>
          <w:tcPr>
            <w:tcW w:w="4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/>
        </w:tc>
        <w:tc>
          <w:tcPr>
            <w:tcW w:w="53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AB1849">
            <w:pPr>
              <w:ind w:left="57"/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B76C5C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1,01 до 5 %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5C80">
        <w:trPr>
          <w:jc w:val="center"/>
        </w:trPr>
        <w:tc>
          <w:tcPr>
            <w:tcW w:w="4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/>
        </w:tc>
        <w:tc>
          <w:tcPr>
            <w:tcW w:w="53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AB1849">
            <w:pPr>
              <w:ind w:left="57"/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B76C5C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5,01 %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5C80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AB1849">
            <w:pPr>
              <w:spacing w:after="0" w:line="24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видео- и (или) аудиозаписи собрания жителей, на котором решается вопрос</w:t>
            </w:r>
            <w:r w:rsidR="003814A5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4A5">
              <w:rPr>
                <w:rFonts w:ascii="Times New Roman" w:hAnsi="Times New Roman" w:cs="Times New Roman"/>
                <w:sz w:val="24"/>
                <w:szCs w:val="24"/>
              </w:rPr>
              <w:t>участии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проекте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B76C5C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5C80">
        <w:trPr>
          <w:jc w:val="center"/>
        </w:trPr>
        <w:tc>
          <w:tcPr>
            <w:tcW w:w="4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/>
        </w:tc>
        <w:tc>
          <w:tcPr>
            <w:tcW w:w="53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AB1849">
            <w:pPr>
              <w:ind w:left="57"/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B76C5C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5C80">
        <w:trPr>
          <w:jc w:val="center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AB1849">
            <w:pPr>
              <w:spacing w:after="0" w:line="24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критерии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B76C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B76C5C" w:rsidP="00705C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05C80"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="00705C80">
              <w:rPr>
                <w:rFonts w:ascii="Times New Roman" w:hAnsi="Times New Roman" w:cs="Times New Roman"/>
                <w:sz w:val="24"/>
                <w:szCs w:val="24"/>
              </w:rPr>
              <w:br/>
              <w:t>22</w:t>
            </w:r>
          </w:p>
        </w:tc>
      </w:tr>
      <w:tr w:rsidR="00705C80" w:rsidTr="006A1850">
        <w:trPr>
          <w:cantSplit/>
          <w:jc w:val="center"/>
        </w:trPr>
        <w:tc>
          <w:tcPr>
            <w:tcW w:w="4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D30768" w:rsidP="00AB1849">
            <w:pPr>
              <w:spacing w:after="0" w:line="24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="00705C80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массовой информации и других средств информирования </w:t>
            </w:r>
            <w:r w:rsidR="009F6087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r w:rsidR="00705C80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отбора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по расходованию средств бюджета города и разработки проекта</w:t>
            </w:r>
            <w:r w:rsidR="00705C80">
              <w:rPr>
                <w:rFonts w:ascii="Times New Roman" w:hAnsi="Times New Roman" w:cs="Times New Roman"/>
                <w:sz w:val="24"/>
                <w:szCs w:val="24"/>
              </w:rPr>
              <w:t xml:space="preserve"> (баллы</w:t>
            </w:r>
            <w:r w:rsidR="00B551C3">
              <w:rPr>
                <w:rFonts w:ascii="Times New Roman" w:hAnsi="Times New Roman" w:cs="Times New Roman"/>
                <w:sz w:val="24"/>
                <w:szCs w:val="24"/>
              </w:rPr>
              <w:t xml:space="preserve">, начисляемые за использование разных средств информирования </w:t>
            </w:r>
            <w:r w:rsidR="009F6087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r w:rsidR="00B551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5C80">
              <w:rPr>
                <w:rFonts w:ascii="Times New Roman" w:hAnsi="Times New Roman" w:cs="Times New Roman"/>
                <w:sz w:val="24"/>
                <w:szCs w:val="24"/>
              </w:rPr>
              <w:t xml:space="preserve"> суммируются)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B76C5C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5C80" w:rsidTr="006A1850">
        <w:trPr>
          <w:cantSplit/>
          <w:jc w:val="center"/>
        </w:trPr>
        <w:tc>
          <w:tcPr>
            <w:tcW w:w="4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/>
        </w:tc>
        <w:tc>
          <w:tcPr>
            <w:tcW w:w="53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AB1849">
            <w:pPr>
              <w:ind w:left="57"/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B76C5C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5C80" w:rsidTr="006A1850">
        <w:trPr>
          <w:cantSplit/>
          <w:jc w:val="center"/>
        </w:trPr>
        <w:tc>
          <w:tcPr>
            <w:tcW w:w="4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/>
        </w:tc>
        <w:tc>
          <w:tcPr>
            <w:tcW w:w="53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AB1849">
            <w:pPr>
              <w:ind w:left="57"/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B76C5C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5C80" w:rsidTr="006A1850">
        <w:trPr>
          <w:cantSplit/>
          <w:jc w:val="center"/>
        </w:trPr>
        <w:tc>
          <w:tcPr>
            <w:tcW w:w="4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/>
        </w:tc>
        <w:tc>
          <w:tcPr>
            <w:tcW w:w="53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AB1849">
            <w:pPr>
              <w:ind w:left="57"/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B76C5C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Полиграфическая продукция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5C80" w:rsidTr="006A1850">
        <w:trPr>
          <w:cantSplit/>
          <w:trHeight w:val="499"/>
          <w:jc w:val="center"/>
        </w:trPr>
        <w:tc>
          <w:tcPr>
            <w:tcW w:w="4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/>
        </w:tc>
        <w:tc>
          <w:tcPr>
            <w:tcW w:w="53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AB1849">
            <w:pPr>
              <w:ind w:left="57"/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B76C5C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Анкеты, подписные листы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3539">
        <w:trPr>
          <w:jc w:val="center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C63539" w:rsidRDefault="00C63539" w:rsidP="00C635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C63539" w:rsidRDefault="00C63539" w:rsidP="00AB1849">
            <w:pPr>
              <w:spacing w:after="0" w:line="240" w:lineRule="exac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C63539" w:rsidRDefault="00C63539" w:rsidP="00C635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критерия 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C63539" w:rsidRDefault="00C63539" w:rsidP="00C635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705C80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D30768" w:rsidP="00AB1849">
            <w:pPr>
              <w:spacing w:after="0" w:line="24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полезного использования </w:t>
            </w:r>
            <w:r w:rsidR="00705C8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="000313A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705C80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B76C5C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C80">
        <w:trPr>
          <w:jc w:val="center"/>
        </w:trPr>
        <w:tc>
          <w:tcPr>
            <w:tcW w:w="4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/>
        </w:tc>
        <w:tc>
          <w:tcPr>
            <w:tcW w:w="53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AB1849">
            <w:pPr>
              <w:ind w:left="57"/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B76C5C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5 лет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5C80">
        <w:trPr>
          <w:jc w:val="center"/>
        </w:trPr>
        <w:tc>
          <w:tcPr>
            <w:tcW w:w="4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/>
        </w:tc>
        <w:tc>
          <w:tcPr>
            <w:tcW w:w="53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AB1849">
            <w:pPr>
              <w:ind w:left="57"/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B76C5C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 лет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5C80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3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AB1849">
            <w:pPr>
              <w:spacing w:after="0" w:line="240" w:lineRule="exact"/>
              <w:ind w:left="5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(острота) проблемы (своевременность и востребованность результатов реализации проекта)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B76C5C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5C80">
        <w:trPr>
          <w:jc w:val="center"/>
        </w:trPr>
        <w:tc>
          <w:tcPr>
            <w:tcW w:w="4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/>
        </w:tc>
        <w:tc>
          <w:tcPr>
            <w:tcW w:w="53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AB1849">
            <w:pPr>
              <w:ind w:left="57"/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B76C5C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C80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3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AB1849">
            <w:pPr>
              <w:spacing w:after="0" w:line="24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</w:t>
            </w:r>
            <w:r w:rsidR="000313A0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(использование инновационных подходов и новых технологий)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B76C5C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5C80">
        <w:trPr>
          <w:jc w:val="center"/>
        </w:trPr>
        <w:tc>
          <w:tcPr>
            <w:tcW w:w="4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/>
        </w:tc>
        <w:tc>
          <w:tcPr>
            <w:tcW w:w="53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AB1849">
            <w:pPr>
              <w:ind w:left="57"/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B76C5C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C80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3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AB1849">
            <w:pPr>
              <w:spacing w:after="0" w:line="24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Комплексность</w:t>
            </w:r>
            <w:r w:rsidR="00D30768">
              <w:rPr>
                <w:rFonts w:ascii="Times New Roman" w:hAnsi="Times New Roman" w:cs="Times New Roman"/>
                <w:sz w:val="24"/>
                <w:szCs w:val="24"/>
              </w:rPr>
              <w:t xml:space="preserve"> видов работ</w:t>
            </w:r>
            <w:r w:rsidR="00476C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C12">
              <w:rPr>
                <w:rFonts w:ascii="Times New Roman" w:hAnsi="Times New Roman" w:cs="Times New Roman"/>
                <w:sz w:val="24"/>
                <w:szCs w:val="24"/>
              </w:rPr>
              <w:t>предусмотренных в проект</w:t>
            </w:r>
            <w:r w:rsidR="00C635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реализации проекта предусмотрены сопутствующие виды работ: освещение, озеленение и другие)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B76C5C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5C80">
        <w:trPr>
          <w:jc w:val="center"/>
        </w:trPr>
        <w:tc>
          <w:tcPr>
            <w:tcW w:w="4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/>
        </w:tc>
        <w:tc>
          <w:tcPr>
            <w:tcW w:w="53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/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B76C5C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05C80" w:rsidRDefault="00705C80" w:rsidP="00705C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34FA8" w:rsidRDefault="0023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FA8" w:rsidRDefault="00234FA8"/>
    <w:sectPr w:rsidR="00234FA8" w:rsidSect="006A1850">
      <w:headerReference w:type="default" r:id="rId7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C20" w:rsidRDefault="00501C20">
      <w:pPr>
        <w:spacing w:after="0" w:line="240" w:lineRule="auto"/>
      </w:pPr>
      <w:r>
        <w:separator/>
      </w:r>
    </w:p>
  </w:endnote>
  <w:endnote w:type="continuationSeparator" w:id="0">
    <w:p w:rsidR="00501C20" w:rsidRDefault="0050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C20" w:rsidRDefault="00501C20">
      <w:pPr>
        <w:spacing w:after="0" w:line="240" w:lineRule="auto"/>
      </w:pPr>
      <w:r>
        <w:separator/>
      </w:r>
    </w:p>
  </w:footnote>
  <w:footnote w:type="continuationSeparator" w:id="0">
    <w:p w:rsidR="00501C20" w:rsidRDefault="00501C20">
      <w:pPr>
        <w:spacing w:after="0" w:line="240" w:lineRule="auto"/>
      </w:pPr>
      <w:r>
        <w:continuationSeparator/>
      </w:r>
    </w:p>
  </w:footnote>
  <w:footnote w:id="1">
    <w:p w:rsidR="00501C20" w:rsidRPr="00040A1A" w:rsidRDefault="00501C20" w:rsidP="0018064C">
      <w:pPr>
        <w:pStyle w:val="af3"/>
        <w:jc w:val="both"/>
        <w:rPr>
          <w:rFonts w:ascii="Times New Roman" w:hAnsi="Times New Roman" w:cs="Times New Roman"/>
          <w:sz w:val="16"/>
          <w:szCs w:val="24"/>
        </w:rPr>
      </w:pPr>
    </w:p>
    <w:p w:rsidR="00501C20" w:rsidRDefault="00501C20" w:rsidP="00216C0E">
      <w:pPr>
        <w:pStyle w:val="af3"/>
        <w:ind w:firstLine="709"/>
        <w:jc w:val="both"/>
      </w:pPr>
      <w:r w:rsidRPr="0018064C">
        <w:rPr>
          <w:rStyle w:val="af5"/>
          <w:rFonts w:ascii="Times New Roman" w:hAnsi="Times New Roman" w:cs="Times New Roman"/>
          <w:sz w:val="24"/>
          <w:szCs w:val="24"/>
        </w:rPr>
        <w:sym w:font="Symbol" w:char="F02A"/>
      </w:r>
      <w:r w:rsidRPr="00180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заявки инициативной группой необходимо указать сведения о представителе этой группы. Заявка подписывается собственноручной подписью представителя инициативной группы.</w:t>
      </w:r>
    </w:p>
  </w:footnote>
  <w:footnote w:id="2">
    <w:p w:rsidR="00501C20" w:rsidRDefault="00501C20" w:rsidP="00216C0E">
      <w:pPr>
        <w:pStyle w:val="af3"/>
        <w:ind w:firstLine="709"/>
      </w:pPr>
      <w:r w:rsidRPr="00216C0E">
        <w:rPr>
          <w:rStyle w:val="af5"/>
          <w:rFonts w:ascii="Times New Roman" w:hAnsi="Times New Roman" w:cs="Times New Roman"/>
          <w:sz w:val="24"/>
          <w:szCs w:val="24"/>
        </w:rPr>
        <w:sym w:font="Symbol" w:char="F02A"/>
      </w:r>
      <w:r w:rsidRPr="00216C0E">
        <w:rPr>
          <w:rStyle w:val="af5"/>
          <w:rFonts w:ascii="Times New Roman" w:hAnsi="Times New Roman" w:cs="Times New Roman"/>
          <w:sz w:val="24"/>
          <w:szCs w:val="24"/>
        </w:rPr>
        <w:sym w:font="Symbol" w:char="F02A"/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Заполняется представителем районной общественной комиссии. </w:t>
      </w:r>
    </w:p>
  </w:footnote>
  <w:footnote w:id="3">
    <w:p w:rsidR="00501C20" w:rsidRPr="000851E8" w:rsidRDefault="00501C20" w:rsidP="00B76C5C">
      <w:pPr>
        <w:pStyle w:val="af3"/>
        <w:ind w:firstLine="709"/>
        <w:rPr>
          <w:rFonts w:ascii="Times New Roman" w:hAnsi="Times New Roman" w:cs="Times New Roman"/>
          <w:sz w:val="16"/>
          <w:szCs w:val="16"/>
        </w:rPr>
      </w:pPr>
    </w:p>
    <w:p w:rsidR="00501C20" w:rsidRDefault="00501C20" w:rsidP="00B76C5C">
      <w:pPr>
        <w:pStyle w:val="af3"/>
        <w:ind w:firstLine="709"/>
      </w:pPr>
      <w:r w:rsidRPr="00216C0E">
        <w:rPr>
          <w:rStyle w:val="af5"/>
          <w:rFonts w:ascii="Times New Roman" w:hAnsi="Times New Roman" w:cs="Times New Roman"/>
          <w:sz w:val="24"/>
          <w:szCs w:val="24"/>
        </w:rPr>
        <w:sym w:font="Symbol" w:char="F02A"/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Заполняется представителем районной общественной комиссии.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C20" w:rsidRPr="0032548C" w:rsidRDefault="00501C20">
    <w:pPr>
      <w:pStyle w:val="ac"/>
      <w:jc w:val="center"/>
      <w:rPr>
        <w:rFonts w:ascii="Times New Roman" w:hAnsi="Times New Roman" w:cs="Times New Roman"/>
        <w:sz w:val="24"/>
        <w:szCs w:val="24"/>
      </w:rPr>
    </w:pPr>
    <w:r w:rsidRPr="0032548C">
      <w:rPr>
        <w:rFonts w:ascii="Times New Roman" w:hAnsi="Times New Roman" w:cs="Times New Roman"/>
        <w:sz w:val="24"/>
        <w:szCs w:val="24"/>
      </w:rPr>
      <w:fldChar w:fldCharType="begin"/>
    </w:r>
    <w:r w:rsidRPr="0032548C">
      <w:rPr>
        <w:rFonts w:ascii="Times New Roman" w:hAnsi="Times New Roman" w:cs="Times New Roman"/>
        <w:sz w:val="24"/>
        <w:szCs w:val="24"/>
      </w:rPr>
      <w:instrText>PAGE</w:instrText>
    </w:r>
    <w:r w:rsidRPr="0032548C">
      <w:rPr>
        <w:rFonts w:ascii="Times New Roman" w:hAnsi="Times New Roman" w:cs="Times New Roman"/>
        <w:sz w:val="24"/>
        <w:szCs w:val="24"/>
      </w:rPr>
      <w:fldChar w:fldCharType="separate"/>
    </w:r>
    <w:r w:rsidR="006C33D8">
      <w:rPr>
        <w:rFonts w:ascii="Times New Roman" w:hAnsi="Times New Roman" w:cs="Times New Roman"/>
        <w:noProof/>
        <w:sz w:val="24"/>
        <w:szCs w:val="24"/>
      </w:rPr>
      <w:t>3</w:t>
    </w:r>
    <w:r w:rsidRPr="0032548C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A8"/>
    <w:rsid w:val="00001A25"/>
    <w:rsid w:val="000313A0"/>
    <w:rsid w:val="00040A1A"/>
    <w:rsid w:val="00055942"/>
    <w:rsid w:val="00056CB3"/>
    <w:rsid w:val="000644B2"/>
    <w:rsid w:val="00076AAB"/>
    <w:rsid w:val="000849F6"/>
    <w:rsid w:val="000851E8"/>
    <w:rsid w:val="000C405E"/>
    <w:rsid w:val="000D127D"/>
    <w:rsid w:val="000E2DA1"/>
    <w:rsid w:val="000E4908"/>
    <w:rsid w:val="00125561"/>
    <w:rsid w:val="001278E7"/>
    <w:rsid w:val="00140127"/>
    <w:rsid w:val="00155F8E"/>
    <w:rsid w:val="0017040B"/>
    <w:rsid w:val="0018064C"/>
    <w:rsid w:val="001B150F"/>
    <w:rsid w:val="001C24C3"/>
    <w:rsid w:val="001F0F74"/>
    <w:rsid w:val="00216C0E"/>
    <w:rsid w:val="00234FA8"/>
    <w:rsid w:val="00236AB5"/>
    <w:rsid w:val="0024737A"/>
    <w:rsid w:val="0025387F"/>
    <w:rsid w:val="00275D20"/>
    <w:rsid w:val="00277D84"/>
    <w:rsid w:val="0028205F"/>
    <w:rsid w:val="002A5AFB"/>
    <w:rsid w:val="002A7190"/>
    <w:rsid w:val="002C72F5"/>
    <w:rsid w:val="002F5E7C"/>
    <w:rsid w:val="003060EB"/>
    <w:rsid w:val="0032548C"/>
    <w:rsid w:val="00357E77"/>
    <w:rsid w:val="0036692F"/>
    <w:rsid w:val="003758F6"/>
    <w:rsid w:val="003814A5"/>
    <w:rsid w:val="0039062E"/>
    <w:rsid w:val="003A0E8A"/>
    <w:rsid w:val="003C7416"/>
    <w:rsid w:val="003E38DD"/>
    <w:rsid w:val="003F5968"/>
    <w:rsid w:val="004156F0"/>
    <w:rsid w:val="00436301"/>
    <w:rsid w:val="004428E4"/>
    <w:rsid w:val="00444052"/>
    <w:rsid w:val="00476694"/>
    <w:rsid w:val="00476C12"/>
    <w:rsid w:val="00496834"/>
    <w:rsid w:val="00501C20"/>
    <w:rsid w:val="005128E9"/>
    <w:rsid w:val="0051573A"/>
    <w:rsid w:val="005249E0"/>
    <w:rsid w:val="00533EDC"/>
    <w:rsid w:val="00556BDF"/>
    <w:rsid w:val="005A782A"/>
    <w:rsid w:val="005B40B0"/>
    <w:rsid w:val="005D3429"/>
    <w:rsid w:val="00603C91"/>
    <w:rsid w:val="00625997"/>
    <w:rsid w:val="00635C3D"/>
    <w:rsid w:val="006A1850"/>
    <w:rsid w:val="006C33D8"/>
    <w:rsid w:val="006E1CA7"/>
    <w:rsid w:val="006E1E04"/>
    <w:rsid w:val="006F5EE8"/>
    <w:rsid w:val="006F6F62"/>
    <w:rsid w:val="006F70E1"/>
    <w:rsid w:val="00705C80"/>
    <w:rsid w:val="007162F3"/>
    <w:rsid w:val="00722E5F"/>
    <w:rsid w:val="00740AF6"/>
    <w:rsid w:val="00741541"/>
    <w:rsid w:val="00741567"/>
    <w:rsid w:val="00765EF6"/>
    <w:rsid w:val="007675AC"/>
    <w:rsid w:val="007743E1"/>
    <w:rsid w:val="007A041A"/>
    <w:rsid w:val="007D2E38"/>
    <w:rsid w:val="007E1468"/>
    <w:rsid w:val="007E18B1"/>
    <w:rsid w:val="007F3E59"/>
    <w:rsid w:val="007F664C"/>
    <w:rsid w:val="007F7C9D"/>
    <w:rsid w:val="008030D5"/>
    <w:rsid w:val="0081054B"/>
    <w:rsid w:val="00845B4F"/>
    <w:rsid w:val="00870460"/>
    <w:rsid w:val="00873DC7"/>
    <w:rsid w:val="008D0AB2"/>
    <w:rsid w:val="008D174B"/>
    <w:rsid w:val="00925121"/>
    <w:rsid w:val="00942BBA"/>
    <w:rsid w:val="00943A34"/>
    <w:rsid w:val="00954543"/>
    <w:rsid w:val="00961D54"/>
    <w:rsid w:val="009630DC"/>
    <w:rsid w:val="00972B24"/>
    <w:rsid w:val="00975A79"/>
    <w:rsid w:val="009B54B4"/>
    <w:rsid w:val="009E2295"/>
    <w:rsid w:val="009E6D17"/>
    <w:rsid w:val="009F206B"/>
    <w:rsid w:val="009F6087"/>
    <w:rsid w:val="00A036ED"/>
    <w:rsid w:val="00A11C58"/>
    <w:rsid w:val="00A14628"/>
    <w:rsid w:val="00A2365E"/>
    <w:rsid w:val="00A37730"/>
    <w:rsid w:val="00A90CD6"/>
    <w:rsid w:val="00AA591D"/>
    <w:rsid w:val="00AB019D"/>
    <w:rsid w:val="00AB1849"/>
    <w:rsid w:val="00AD2A21"/>
    <w:rsid w:val="00AE33DD"/>
    <w:rsid w:val="00AF440D"/>
    <w:rsid w:val="00B16BF7"/>
    <w:rsid w:val="00B16C87"/>
    <w:rsid w:val="00B40EDD"/>
    <w:rsid w:val="00B42DD4"/>
    <w:rsid w:val="00B551C3"/>
    <w:rsid w:val="00B65527"/>
    <w:rsid w:val="00B72122"/>
    <w:rsid w:val="00B74FE6"/>
    <w:rsid w:val="00B76C5C"/>
    <w:rsid w:val="00B8113D"/>
    <w:rsid w:val="00B813F0"/>
    <w:rsid w:val="00B8249A"/>
    <w:rsid w:val="00B96B88"/>
    <w:rsid w:val="00BE1811"/>
    <w:rsid w:val="00BE4F49"/>
    <w:rsid w:val="00BE6F45"/>
    <w:rsid w:val="00BF204E"/>
    <w:rsid w:val="00C055FD"/>
    <w:rsid w:val="00C54E45"/>
    <w:rsid w:val="00C63204"/>
    <w:rsid w:val="00C63539"/>
    <w:rsid w:val="00C84062"/>
    <w:rsid w:val="00CA129B"/>
    <w:rsid w:val="00CA377E"/>
    <w:rsid w:val="00CB260C"/>
    <w:rsid w:val="00CD5408"/>
    <w:rsid w:val="00CD6A06"/>
    <w:rsid w:val="00CE2BD1"/>
    <w:rsid w:val="00CE4BDF"/>
    <w:rsid w:val="00D101F8"/>
    <w:rsid w:val="00D30768"/>
    <w:rsid w:val="00D35ABE"/>
    <w:rsid w:val="00D56C5F"/>
    <w:rsid w:val="00DF15D8"/>
    <w:rsid w:val="00E03B34"/>
    <w:rsid w:val="00E043CC"/>
    <w:rsid w:val="00E111C3"/>
    <w:rsid w:val="00E35E77"/>
    <w:rsid w:val="00E4629D"/>
    <w:rsid w:val="00E506E4"/>
    <w:rsid w:val="00E6184F"/>
    <w:rsid w:val="00E65F34"/>
    <w:rsid w:val="00E73891"/>
    <w:rsid w:val="00EB5C6C"/>
    <w:rsid w:val="00ED5349"/>
    <w:rsid w:val="00EE170B"/>
    <w:rsid w:val="00EE3927"/>
    <w:rsid w:val="00F06841"/>
    <w:rsid w:val="00F07449"/>
    <w:rsid w:val="00F33B8F"/>
    <w:rsid w:val="00F4365F"/>
    <w:rsid w:val="00F75A53"/>
    <w:rsid w:val="00F77883"/>
    <w:rsid w:val="00F83F41"/>
    <w:rsid w:val="00FD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F8477-7E7F-406E-921C-E506E677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sz w:val="28"/>
      <w:szCs w:val="2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ab">
    <w:name w:val="List Paragraph"/>
    <w:basedOn w:val="a"/>
    <w:qFormat/>
    <w:pPr>
      <w:spacing w:after="200" w:line="276" w:lineRule="auto"/>
      <w:ind w:left="720"/>
      <w:contextualSpacing/>
    </w:pPr>
    <w:rPr>
      <w:rFonts w:cs="Times New Roman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No Spacing"/>
    <w:qFormat/>
    <w:rPr>
      <w:rFonts w:cs="Times New Roman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table" w:styleId="af2">
    <w:name w:val="Table Grid"/>
    <w:basedOn w:val="a1"/>
    <w:uiPriority w:val="39"/>
    <w:rsid w:val="00925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444052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44052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4440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74C57-1BC5-4201-BAA7-3FC68630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3972</Words>
  <Characters>22645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Канамготова Елена Аниуаровна</dc:creator>
  <cp:lastModifiedBy>Евсеева Алена Юрьевна</cp:lastModifiedBy>
  <cp:revision>3</cp:revision>
  <cp:lastPrinted>2018-07-18T12:12:00Z</cp:lastPrinted>
  <dcterms:created xsi:type="dcterms:W3CDTF">2020-03-13T14:15:00Z</dcterms:created>
  <dcterms:modified xsi:type="dcterms:W3CDTF">2022-03-14T09:21:00Z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